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231FB" w14:textId="77777777" w:rsidR="00B92965" w:rsidRPr="007128B4" w:rsidRDefault="00A556F2" w:rsidP="00B71B0D">
      <w:pPr>
        <w:pStyle w:val="Antrat1"/>
        <w:spacing w:before="0" w:after="0" w:line="340" w:lineRule="atLeast"/>
        <w:ind w:left="5670" w:firstLine="810"/>
        <w:rPr>
          <w:rFonts w:ascii="Times New Roman" w:hAnsi="Times New Roman" w:cs="Times New Roman"/>
          <w:b w:val="0"/>
          <w:sz w:val="24"/>
          <w:szCs w:val="24"/>
        </w:rPr>
      </w:pPr>
      <w:r w:rsidRPr="007128B4">
        <w:rPr>
          <w:rFonts w:ascii="Times New Roman" w:hAnsi="Times New Roman" w:cs="Times New Roman"/>
          <w:b w:val="0"/>
          <w:sz w:val="24"/>
          <w:szCs w:val="24"/>
        </w:rPr>
        <w:t>Forma patvirtinta</w:t>
      </w:r>
    </w:p>
    <w:p w14:paraId="05606B13" w14:textId="77777777" w:rsidR="00B71B0D" w:rsidRDefault="00997488" w:rsidP="00B71B0D">
      <w:pPr>
        <w:spacing w:line="340" w:lineRule="atLeast"/>
        <w:ind w:left="6480"/>
      </w:pPr>
      <w:r w:rsidRPr="007128B4">
        <w:t>Kauno miesto savivaldybės administracijos direktoriaus</w:t>
      </w:r>
    </w:p>
    <w:p w14:paraId="31D42048" w14:textId="2F13BB87" w:rsidR="0036683A" w:rsidRPr="007128B4" w:rsidRDefault="0036683A" w:rsidP="00B71B0D">
      <w:pPr>
        <w:spacing w:line="340" w:lineRule="atLeast"/>
        <w:ind w:left="6480"/>
      </w:pPr>
      <w:r w:rsidRPr="007128B4">
        <w:t>201</w:t>
      </w:r>
      <w:r w:rsidR="0051485D" w:rsidRPr="007128B4">
        <w:t>6</w:t>
      </w:r>
      <w:r w:rsidRPr="007128B4">
        <w:t xml:space="preserve"> m. </w:t>
      </w:r>
      <w:r w:rsidR="0022435A">
        <w:t>gruodžio 29 d.</w:t>
      </w:r>
    </w:p>
    <w:p w14:paraId="31E7498B" w14:textId="230DFD97" w:rsidR="00997488" w:rsidRPr="007128B4" w:rsidRDefault="00FC4E5A" w:rsidP="00B71B0D">
      <w:pPr>
        <w:spacing w:line="340" w:lineRule="atLeast"/>
        <w:ind w:left="5670" w:firstLine="810"/>
      </w:pPr>
      <w:r w:rsidRPr="007128B4">
        <w:t xml:space="preserve">įsakymu </w:t>
      </w:r>
      <w:r w:rsidR="00997488" w:rsidRPr="007128B4">
        <w:t xml:space="preserve">Nr. </w:t>
      </w:r>
      <w:r w:rsidR="0022435A">
        <w:t>A-3754</w:t>
      </w:r>
    </w:p>
    <w:p w14:paraId="10FD15BE" w14:textId="77777777" w:rsidR="00B34624" w:rsidRPr="007128B4" w:rsidRDefault="00B34624" w:rsidP="00A56F98">
      <w:pPr>
        <w:tabs>
          <w:tab w:val="left" w:pos="993"/>
          <w:tab w:val="left" w:pos="1134"/>
        </w:tabs>
        <w:spacing w:line="312" w:lineRule="auto"/>
        <w:ind w:left="5670" w:right="-113"/>
        <w:jc w:val="center"/>
        <w:rPr>
          <w:b/>
        </w:rPr>
      </w:pPr>
    </w:p>
    <w:p w14:paraId="06DC8C63" w14:textId="3BB11783" w:rsidR="00C1408A" w:rsidRPr="007128B4" w:rsidRDefault="00C1408A" w:rsidP="00A56F98">
      <w:pPr>
        <w:spacing w:line="240" w:lineRule="exact"/>
        <w:jc w:val="center"/>
        <w:rPr>
          <w:b/>
        </w:rPr>
      </w:pPr>
      <w:r w:rsidRPr="007128B4">
        <w:rPr>
          <w:b/>
        </w:rPr>
        <w:t>VIEŠŲJŲ PASLAUGŲ TEIKIMO PROJEKT</w:t>
      </w:r>
      <w:r w:rsidR="00565098" w:rsidRPr="007128B4">
        <w:rPr>
          <w:b/>
        </w:rPr>
        <w:t>O</w:t>
      </w:r>
      <w:r w:rsidR="00704F60">
        <w:rPr>
          <w:b/>
        </w:rPr>
        <w:t xml:space="preserve"> FINANSAVIMO</w:t>
      </w:r>
      <w:r w:rsidRPr="007128B4">
        <w:rPr>
          <w:b/>
        </w:rPr>
        <w:t xml:space="preserve"> PARAIŠKA</w:t>
      </w:r>
    </w:p>
    <w:p w14:paraId="356A8CAE" w14:textId="56CA5317" w:rsidR="00C1408A" w:rsidRPr="007128B4" w:rsidRDefault="00C1408A" w:rsidP="00A56F98">
      <w:pPr>
        <w:spacing w:line="240" w:lineRule="exact"/>
        <w:jc w:val="center"/>
        <w:rPr>
          <w:b/>
        </w:rPr>
      </w:pPr>
    </w:p>
    <w:p w14:paraId="700CF695" w14:textId="6817C6A8" w:rsidR="00FB7200" w:rsidRPr="007128B4" w:rsidRDefault="00A56F98" w:rsidP="00A56F98">
      <w:pPr>
        <w:spacing w:line="240" w:lineRule="exact"/>
        <w:jc w:val="center"/>
        <w:rPr>
          <w:i/>
        </w:rPr>
      </w:pPr>
      <w:r w:rsidRPr="007128B4">
        <w:rPr>
          <w:i/>
        </w:rPr>
        <w:t>(d</w:t>
      </w:r>
      <w:r w:rsidR="00C1408A" w:rsidRPr="007128B4">
        <w:rPr>
          <w:i/>
        </w:rPr>
        <w:t>ata</w:t>
      </w:r>
      <w:r w:rsidRPr="007128B4">
        <w:rPr>
          <w:i/>
        </w:rPr>
        <w:t>)</w:t>
      </w:r>
    </w:p>
    <w:p w14:paraId="3C5CAC30" w14:textId="77777777" w:rsidR="00B34624" w:rsidRPr="007128B4" w:rsidRDefault="00B34624" w:rsidP="00A56F98">
      <w:pPr>
        <w:spacing w:line="240" w:lineRule="exact"/>
        <w:jc w:val="center"/>
      </w:pPr>
    </w:p>
    <w:tbl>
      <w:tblPr>
        <w:tblW w:w="6124"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977"/>
      </w:tblGrid>
      <w:tr w:rsidR="00DD2DD6" w:rsidRPr="007128B4" w14:paraId="04A96D0B" w14:textId="77777777" w:rsidTr="006F0390">
        <w:trPr>
          <w:trHeight w:val="390"/>
        </w:trPr>
        <w:tc>
          <w:tcPr>
            <w:tcW w:w="3147" w:type="dxa"/>
            <w:shd w:val="clear" w:color="auto" w:fill="auto"/>
          </w:tcPr>
          <w:p w14:paraId="4A46833B" w14:textId="2C0122CA" w:rsidR="00DD2DD6" w:rsidRPr="007128B4" w:rsidRDefault="00DA0F2C" w:rsidP="00DA0F2C">
            <w:pPr>
              <w:spacing w:line="264" w:lineRule="auto"/>
              <w:jc w:val="center"/>
            </w:pPr>
            <w:r w:rsidRPr="007128B4">
              <w:t>Kvietimo teikti paraiškas numeris, p</w:t>
            </w:r>
            <w:r w:rsidR="00451670" w:rsidRPr="007128B4">
              <w:t xml:space="preserve">rojekto </w:t>
            </w:r>
            <w:r w:rsidR="00DD2DD6" w:rsidRPr="007128B4">
              <w:t>registravimo data ir numeris</w:t>
            </w:r>
          </w:p>
          <w:p w14:paraId="0E254774" w14:textId="2A181326" w:rsidR="00FF2B19" w:rsidRPr="007128B4" w:rsidRDefault="00FF2B19" w:rsidP="005D7111">
            <w:pPr>
              <w:spacing w:line="264" w:lineRule="auto"/>
              <w:jc w:val="center"/>
              <w:rPr>
                <w:i/>
              </w:rPr>
            </w:pPr>
            <w:r w:rsidRPr="007128B4">
              <w:rPr>
                <w:i/>
              </w:rPr>
              <w:t xml:space="preserve">(pildo </w:t>
            </w:r>
            <w:r w:rsidR="007E6159">
              <w:rPr>
                <w:i/>
              </w:rPr>
              <w:t>atsakingas Kauno miesto s</w:t>
            </w:r>
            <w:r w:rsidR="005D7111" w:rsidRPr="007128B4">
              <w:rPr>
                <w:i/>
              </w:rPr>
              <w:t xml:space="preserve">avivaldybės </w:t>
            </w:r>
            <w:r w:rsidR="00451670" w:rsidRPr="007128B4">
              <w:rPr>
                <w:i/>
              </w:rPr>
              <w:t>administracijos</w:t>
            </w:r>
            <w:r w:rsidR="005D7111" w:rsidRPr="007128B4">
              <w:rPr>
                <w:i/>
              </w:rPr>
              <w:t xml:space="preserve"> padalinys</w:t>
            </w:r>
            <w:r w:rsidRPr="007128B4">
              <w:rPr>
                <w:i/>
              </w:rPr>
              <w:t>)</w:t>
            </w:r>
          </w:p>
        </w:tc>
        <w:tc>
          <w:tcPr>
            <w:tcW w:w="2977" w:type="dxa"/>
            <w:shd w:val="clear" w:color="auto" w:fill="auto"/>
          </w:tcPr>
          <w:p w14:paraId="4732D886" w14:textId="77777777" w:rsidR="00DD2DD6" w:rsidRPr="007128B4" w:rsidRDefault="00DD2DD6" w:rsidP="00F82DEB">
            <w:pPr>
              <w:spacing w:line="264" w:lineRule="auto"/>
            </w:pPr>
          </w:p>
        </w:tc>
      </w:tr>
    </w:tbl>
    <w:p w14:paraId="7ED2A32B" w14:textId="4A933E83" w:rsidR="006525F3" w:rsidRPr="007128B4" w:rsidRDefault="006525F3" w:rsidP="00613616">
      <w:pPr>
        <w:spacing w:line="264" w:lineRule="auto"/>
      </w:pPr>
    </w:p>
    <w:p w14:paraId="11929460" w14:textId="53E08865" w:rsidR="006525F3" w:rsidRPr="00681A9F" w:rsidRDefault="007A2B01" w:rsidP="00681A9F">
      <w:pPr>
        <w:pStyle w:val="Sraopastraipa"/>
        <w:numPr>
          <w:ilvl w:val="0"/>
          <w:numId w:val="17"/>
        </w:numPr>
        <w:tabs>
          <w:tab w:val="left" w:pos="851"/>
        </w:tabs>
        <w:spacing w:line="264" w:lineRule="auto"/>
        <w:ind w:left="567" w:firstLine="0"/>
      </w:pPr>
      <w:r>
        <w:rPr>
          <w:b/>
        </w:rPr>
        <w:t>Projekto pavadinimas</w:t>
      </w:r>
    </w:p>
    <w:p w14:paraId="0EBD910B" w14:textId="77777777" w:rsidR="00681A9F" w:rsidRPr="007128B4" w:rsidRDefault="00681A9F" w:rsidP="00681A9F">
      <w:pPr>
        <w:pStyle w:val="Sraopastraipa"/>
        <w:spacing w:line="264" w:lineRule="auto"/>
        <w:ind w:left="786"/>
      </w:pPr>
    </w:p>
    <w:tbl>
      <w:tblPr>
        <w:tblStyle w:val="Lentelstinklelis"/>
        <w:tblW w:w="0" w:type="auto"/>
        <w:tblInd w:w="108" w:type="dxa"/>
        <w:tblLook w:val="04A0" w:firstRow="1" w:lastRow="0" w:firstColumn="1" w:lastColumn="0" w:noHBand="0" w:noVBand="1"/>
      </w:tblPr>
      <w:tblGrid>
        <w:gridCol w:w="9857"/>
      </w:tblGrid>
      <w:tr w:rsidR="00690444" w:rsidRPr="000608FE" w14:paraId="7E739495" w14:textId="77777777" w:rsidTr="00850786">
        <w:tc>
          <w:tcPr>
            <w:tcW w:w="9857" w:type="dxa"/>
          </w:tcPr>
          <w:p w14:paraId="1FE63BCE" w14:textId="44CDC38C" w:rsidR="006525F3" w:rsidRPr="00990209" w:rsidRDefault="00990209" w:rsidP="006525F3">
            <w:pPr>
              <w:spacing w:line="264" w:lineRule="auto"/>
              <w:rPr>
                <w:i/>
                <w:color w:val="1F497D" w:themeColor="text2"/>
              </w:rPr>
            </w:pPr>
            <w:r w:rsidRPr="007F188C">
              <w:rPr>
                <w:i/>
                <w:color w:val="1F497D" w:themeColor="text2"/>
              </w:rPr>
              <w:t>Projekto pavadinimas turi būti konkretus ir aiškus, atkleidžiantis projekto idėją, paskirtį, susijęs su viešųjų paslaugų teikimo sritimi, pagal kurią teikiamas projektas</w:t>
            </w:r>
            <w:r>
              <w:rPr>
                <w:i/>
                <w:color w:val="1F497D" w:themeColor="text2"/>
              </w:rPr>
              <w:t>.</w:t>
            </w:r>
          </w:p>
          <w:p w14:paraId="74A5246E" w14:textId="3A98ECBE" w:rsidR="00727982" w:rsidRPr="000608FE" w:rsidRDefault="00727982" w:rsidP="006525F3">
            <w:pPr>
              <w:spacing w:line="264" w:lineRule="auto"/>
              <w:rPr>
                <w:color w:val="000000" w:themeColor="text1"/>
              </w:rPr>
            </w:pPr>
          </w:p>
        </w:tc>
      </w:tr>
    </w:tbl>
    <w:p w14:paraId="61CC40C6" w14:textId="7A1215DD" w:rsidR="006525F3" w:rsidRPr="000608FE" w:rsidRDefault="006525F3" w:rsidP="00613616">
      <w:pPr>
        <w:spacing w:line="264" w:lineRule="auto"/>
        <w:rPr>
          <w:color w:val="000000" w:themeColor="text1"/>
        </w:rPr>
      </w:pPr>
    </w:p>
    <w:p w14:paraId="4926C255" w14:textId="1F33059D" w:rsidR="00681A9F" w:rsidRPr="007A2B01" w:rsidRDefault="007A2B01" w:rsidP="007A2B01">
      <w:pPr>
        <w:pStyle w:val="Sraopastraipa"/>
        <w:numPr>
          <w:ilvl w:val="0"/>
          <w:numId w:val="17"/>
        </w:numPr>
        <w:tabs>
          <w:tab w:val="left" w:pos="142"/>
        </w:tabs>
        <w:spacing w:line="264" w:lineRule="auto"/>
        <w:ind w:hanging="219"/>
      </w:pPr>
      <w:r>
        <w:rPr>
          <w:b/>
          <w:bCs/>
        </w:rPr>
        <w:t xml:space="preserve"> </w:t>
      </w:r>
      <w:r w:rsidR="00A07538" w:rsidRPr="007A2B01">
        <w:rPr>
          <w:b/>
          <w:bCs/>
        </w:rPr>
        <w:t>V</w:t>
      </w:r>
      <w:r w:rsidRPr="007A2B01">
        <w:rPr>
          <w:b/>
          <w:bCs/>
        </w:rPr>
        <w:t xml:space="preserve">iešųjų paslaugų teikimo sritis, prioritetas, veiklos </w:t>
      </w:r>
    </w:p>
    <w:p w14:paraId="2A1099B8" w14:textId="77777777" w:rsidR="007A2B01" w:rsidRPr="007128B4" w:rsidRDefault="007A2B01" w:rsidP="007A2B01">
      <w:pPr>
        <w:pStyle w:val="Sraopastraipa"/>
        <w:tabs>
          <w:tab w:val="left" w:pos="851"/>
        </w:tabs>
        <w:spacing w:line="264" w:lineRule="auto"/>
        <w:ind w:left="786"/>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tblGrid>
      <w:tr w:rsidR="00126D60" w:rsidRPr="007128B4" w14:paraId="23A046FF" w14:textId="77777777" w:rsidTr="00850786">
        <w:tc>
          <w:tcPr>
            <w:tcW w:w="9893" w:type="dxa"/>
            <w:tcBorders>
              <w:top w:val="single" w:sz="4" w:space="0" w:color="auto"/>
              <w:left w:val="single" w:sz="4" w:space="0" w:color="auto"/>
              <w:bottom w:val="single" w:sz="4" w:space="0" w:color="auto"/>
              <w:right w:val="single" w:sz="4" w:space="0" w:color="auto"/>
            </w:tcBorders>
          </w:tcPr>
          <w:p w14:paraId="75CC5775" w14:textId="77777777" w:rsidR="00990209" w:rsidRPr="007F5EA7" w:rsidRDefault="00D96D80" w:rsidP="00990209">
            <w:pPr>
              <w:shd w:val="clear" w:color="auto" w:fill="FFFFFF"/>
              <w:spacing w:before="150" w:after="150"/>
              <w:rPr>
                <w:rFonts w:ascii="chivoregular" w:hAnsi="chivoregular"/>
                <w:i/>
                <w:color w:val="737E80"/>
              </w:rPr>
            </w:pPr>
            <w:r w:rsidRPr="007128B4">
              <w:rPr>
                <w:b/>
                <w:bCs/>
              </w:rPr>
              <w:t>Sriti</w:t>
            </w:r>
            <w:r w:rsidR="00A5464C">
              <w:rPr>
                <w:b/>
                <w:bCs/>
              </w:rPr>
              <w:t>e</w:t>
            </w:r>
            <w:r w:rsidRPr="007128B4">
              <w:rPr>
                <w:b/>
                <w:bCs/>
              </w:rPr>
              <w:t>s</w:t>
            </w:r>
            <w:r w:rsidR="00A5464C">
              <w:rPr>
                <w:b/>
                <w:bCs/>
              </w:rPr>
              <w:t xml:space="preserve"> </w:t>
            </w:r>
            <w:r w:rsidR="00995713">
              <w:rPr>
                <w:b/>
                <w:bCs/>
              </w:rPr>
              <w:t>N</w:t>
            </w:r>
            <w:r w:rsidR="00A5464C">
              <w:rPr>
                <w:b/>
                <w:bCs/>
              </w:rPr>
              <w:t>r.</w:t>
            </w:r>
            <w:r w:rsidR="00990209">
              <w:rPr>
                <w:b/>
                <w:bCs/>
              </w:rPr>
              <w:t xml:space="preserve"> </w:t>
            </w:r>
            <w:r w:rsidR="00990209" w:rsidRPr="007F5EA7">
              <w:rPr>
                <w:rFonts w:ascii="chivoregular" w:hAnsi="chivoregular"/>
                <w:i/>
                <w:color w:val="365F91" w:themeColor="accent1" w:themeShade="BF"/>
              </w:rPr>
              <w:t>Srities ir prioriteto numeriai įrašomi pagal Kvietime teikti paraiškas nurodytus numerius, pvz. Kvietimo Nr. 2017-2-2.1-1; miesto įvaizdžio stiprinimo sritis – Nr. 2, Kauno, kaip sporto miesto, įvaizdžio gerinimas – prioritetas Nr. 2.1.</w:t>
            </w:r>
            <w:r w:rsidR="00990209" w:rsidRPr="007F5EA7">
              <w:rPr>
                <w:bCs/>
                <w:i/>
                <w:color w:val="365F91" w:themeColor="accent1" w:themeShade="BF"/>
              </w:rPr>
              <w:t xml:space="preserve"> </w:t>
            </w:r>
          </w:p>
          <w:p w14:paraId="62A9B561" w14:textId="5008D07D" w:rsidR="00126D60" w:rsidRPr="00990209" w:rsidRDefault="00990209" w:rsidP="00990209">
            <w:pPr>
              <w:numPr>
                <w:ilvl w:val="0"/>
                <w:numId w:val="34"/>
              </w:numPr>
              <w:shd w:val="clear" w:color="auto" w:fill="FFFFFF"/>
              <w:spacing w:before="150" w:after="150"/>
              <w:ind w:left="150"/>
              <w:rPr>
                <w:rFonts w:ascii="chivoregular" w:hAnsi="chivoregular"/>
                <w:color w:val="737E80"/>
              </w:rPr>
            </w:pPr>
            <w:r w:rsidRPr="007F5EA7">
              <w:rPr>
                <w:bCs/>
                <w:i/>
                <w:color w:val="365F91" w:themeColor="accent1" w:themeShade="BF"/>
              </w:rPr>
              <w:t xml:space="preserve">PAVYZDYS: 2. </w:t>
            </w:r>
            <w:r w:rsidRPr="007F5EA7">
              <w:rPr>
                <w:i/>
                <w:color w:val="365F91" w:themeColor="accent1" w:themeShade="BF"/>
              </w:rPr>
              <w:t>Miesto įvaizdžio stiprinimo sritis</w:t>
            </w:r>
          </w:p>
        </w:tc>
      </w:tr>
      <w:tr w:rsidR="00126D60" w:rsidRPr="007128B4" w14:paraId="144C65A1" w14:textId="77777777" w:rsidTr="00850786">
        <w:tc>
          <w:tcPr>
            <w:tcW w:w="9893" w:type="dxa"/>
            <w:tcBorders>
              <w:top w:val="single" w:sz="4" w:space="0" w:color="auto"/>
              <w:left w:val="single" w:sz="4" w:space="0" w:color="auto"/>
              <w:bottom w:val="single" w:sz="4" w:space="0" w:color="auto"/>
              <w:right w:val="single" w:sz="4" w:space="0" w:color="auto"/>
            </w:tcBorders>
          </w:tcPr>
          <w:p w14:paraId="56D068AC" w14:textId="2EE0D1A5" w:rsidR="00126D60" w:rsidRPr="007128B4" w:rsidRDefault="00A5464C" w:rsidP="00995713">
            <w:pPr>
              <w:spacing w:line="264" w:lineRule="auto"/>
              <w:jc w:val="both"/>
              <w:rPr>
                <w:b/>
                <w:bCs/>
              </w:rPr>
            </w:pPr>
            <w:r>
              <w:rPr>
                <w:b/>
                <w:bCs/>
              </w:rPr>
              <w:t xml:space="preserve">Prioriteto </w:t>
            </w:r>
            <w:r w:rsidR="00995713">
              <w:rPr>
                <w:b/>
                <w:bCs/>
              </w:rPr>
              <w:t>N</w:t>
            </w:r>
            <w:r>
              <w:rPr>
                <w:b/>
                <w:bCs/>
              </w:rPr>
              <w:t>r.</w:t>
            </w:r>
            <w:r w:rsidR="00126D60" w:rsidRPr="007128B4">
              <w:rPr>
                <w:b/>
                <w:bCs/>
              </w:rPr>
              <w:t xml:space="preserve"> </w:t>
            </w:r>
            <w:r w:rsidR="00990209" w:rsidRPr="007F5EA7">
              <w:rPr>
                <w:bCs/>
                <w:i/>
                <w:color w:val="1F497D" w:themeColor="text2"/>
              </w:rPr>
              <w:t xml:space="preserve">PAVYZDYS: 2.1 </w:t>
            </w:r>
            <w:r w:rsidR="00990209" w:rsidRPr="007F5EA7">
              <w:rPr>
                <w:rFonts w:ascii="chivoregular" w:hAnsi="chivoregular"/>
                <w:i/>
                <w:color w:val="365F91" w:themeColor="accent1" w:themeShade="BF"/>
              </w:rPr>
              <w:t>Kauno, kaip sporto miesto, įvaizdžio gerinimas</w:t>
            </w:r>
          </w:p>
        </w:tc>
      </w:tr>
      <w:tr w:rsidR="00015236" w:rsidRPr="007128B4" w14:paraId="19857F5D" w14:textId="77777777" w:rsidTr="00850786">
        <w:tc>
          <w:tcPr>
            <w:tcW w:w="9893" w:type="dxa"/>
            <w:tcBorders>
              <w:top w:val="single" w:sz="4" w:space="0" w:color="auto"/>
              <w:left w:val="single" w:sz="4" w:space="0" w:color="auto"/>
              <w:bottom w:val="single" w:sz="4" w:space="0" w:color="auto"/>
              <w:right w:val="single" w:sz="4" w:space="0" w:color="auto"/>
            </w:tcBorders>
          </w:tcPr>
          <w:p w14:paraId="6829754A" w14:textId="00214246" w:rsidR="00015236" w:rsidRPr="007128B4" w:rsidRDefault="00015236" w:rsidP="00493D94">
            <w:pPr>
              <w:spacing w:line="264" w:lineRule="auto"/>
              <w:jc w:val="both"/>
              <w:rPr>
                <w:b/>
                <w:bCs/>
              </w:rPr>
            </w:pPr>
            <w:r w:rsidRPr="006816CA">
              <w:rPr>
                <w:b/>
                <w:bCs/>
              </w:rPr>
              <w:t>Veikl</w:t>
            </w:r>
            <w:r w:rsidR="00493D94" w:rsidRPr="006816CA">
              <w:rPr>
                <w:b/>
                <w:bCs/>
              </w:rPr>
              <w:t>os</w:t>
            </w:r>
            <w:r w:rsidRPr="006816CA">
              <w:rPr>
                <w:b/>
                <w:bCs/>
              </w:rPr>
              <w:t xml:space="preserve"> (-</w:t>
            </w:r>
            <w:r w:rsidR="00493D94" w:rsidRPr="006816CA">
              <w:rPr>
                <w:b/>
                <w:bCs/>
              </w:rPr>
              <w:t>ų</w:t>
            </w:r>
            <w:r w:rsidRPr="006816CA">
              <w:rPr>
                <w:b/>
                <w:bCs/>
              </w:rPr>
              <w:t>)</w:t>
            </w:r>
            <w:r w:rsidR="00A5464C" w:rsidRPr="006816CA">
              <w:rPr>
                <w:b/>
                <w:bCs/>
              </w:rPr>
              <w:t xml:space="preserve"> </w:t>
            </w:r>
            <w:r w:rsidR="005E0BE4" w:rsidRPr="006816CA">
              <w:rPr>
                <w:b/>
                <w:bCs/>
              </w:rPr>
              <w:t>pavadinimas</w:t>
            </w:r>
            <w:r w:rsidR="00990209">
              <w:rPr>
                <w:b/>
                <w:bCs/>
              </w:rPr>
              <w:t xml:space="preserve"> </w:t>
            </w:r>
            <w:r w:rsidR="00990209" w:rsidRPr="007F5EA7">
              <w:rPr>
                <w:i/>
                <w:color w:val="365F91" w:themeColor="accent1" w:themeShade="BF"/>
              </w:rPr>
              <w:t xml:space="preserve">PAVYZDYS: 3.2. Reprezentacinių tarptautinių sporto renginių </w:t>
            </w:r>
            <w:r w:rsidR="00990209">
              <w:rPr>
                <w:i/>
                <w:color w:val="365F91" w:themeColor="accent1" w:themeShade="BF"/>
              </w:rPr>
              <w:t>organizavimas Kaune 2017 metais</w:t>
            </w:r>
          </w:p>
        </w:tc>
      </w:tr>
    </w:tbl>
    <w:p w14:paraId="1CD9EF94" w14:textId="615AC83D" w:rsidR="006525F3" w:rsidRPr="007128B4" w:rsidRDefault="006525F3" w:rsidP="00613616">
      <w:pPr>
        <w:spacing w:line="264" w:lineRule="auto"/>
      </w:pPr>
    </w:p>
    <w:p w14:paraId="55AA2534" w14:textId="4E5F1DB3" w:rsidR="006525F3" w:rsidRPr="00681A9F" w:rsidRDefault="006525F3" w:rsidP="00681A9F">
      <w:pPr>
        <w:pStyle w:val="Sraopastraipa"/>
        <w:numPr>
          <w:ilvl w:val="0"/>
          <w:numId w:val="17"/>
        </w:numPr>
        <w:tabs>
          <w:tab w:val="left" w:pos="851"/>
        </w:tabs>
        <w:spacing w:line="264" w:lineRule="auto"/>
        <w:ind w:left="567" w:firstLine="0"/>
      </w:pPr>
      <w:r w:rsidRPr="007128B4">
        <w:rPr>
          <w:b/>
        </w:rPr>
        <w:t>I</w:t>
      </w:r>
      <w:r w:rsidR="007B00A1">
        <w:rPr>
          <w:b/>
        </w:rPr>
        <w:t>nformacija apie pareiškėją</w:t>
      </w:r>
    </w:p>
    <w:p w14:paraId="14A3A43A" w14:textId="77777777" w:rsidR="00681A9F" w:rsidRPr="007128B4" w:rsidRDefault="00681A9F" w:rsidP="00681A9F">
      <w:pPr>
        <w:pStyle w:val="Sraopastraipa"/>
        <w:spacing w:line="264" w:lineRule="auto"/>
        <w:ind w:left="786"/>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73"/>
      </w:tblGrid>
      <w:tr w:rsidR="00650580" w:rsidRPr="007128B4" w14:paraId="63540EA8" w14:textId="77777777" w:rsidTr="00AB4674">
        <w:tc>
          <w:tcPr>
            <w:tcW w:w="4820" w:type="dxa"/>
          </w:tcPr>
          <w:p w14:paraId="5F62407F" w14:textId="0E8CDF3D" w:rsidR="00650580" w:rsidRPr="007128B4" w:rsidRDefault="00650580" w:rsidP="00552AAD">
            <w:r>
              <w:t>Juridinio asmens p</w:t>
            </w:r>
            <w:r w:rsidRPr="007128B4">
              <w:t>avadinimas</w:t>
            </w:r>
          </w:p>
        </w:tc>
        <w:tc>
          <w:tcPr>
            <w:tcW w:w="5073" w:type="dxa"/>
          </w:tcPr>
          <w:p w14:paraId="575141BF" w14:textId="49AFB93E" w:rsidR="00650580" w:rsidRPr="007128B4" w:rsidRDefault="00650580" w:rsidP="007B4BC4">
            <w:r w:rsidRPr="00F545D8">
              <w:rPr>
                <w:i/>
                <w:color w:val="1F497D" w:themeColor="text2"/>
              </w:rPr>
              <w:t>Įrašomas tikslus juridinio asmens pavadinimas</w:t>
            </w:r>
          </w:p>
        </w:tc>
      </w:tr>
      <w:tr w:rsidR="00650580" w:rsidRPr="007128B4" w14:paraId="34E15641" w14:textId="77777777" w:rsidTr="00AB4674">
        <w:tc>
          <w:tcPr>
            <w:tcW w:w="4820" w:type="dxa"/>
          </w:tcPr>
          <w:p w14:paraId="2AC32DCE" w14:textId="139F1E9C" w:rsidR="00650580" w:rsidRPr="007128B4" w:rsidRDefault="00650580" w:rsidP="00552AAD">
            <w:r>
              <w:t>V</w:t>
            </w:r>
            <w:r w:rsidRPr="007128B4">
              <w:t>adovo vardas, pavardė, pareigos</w:t>
            </w:r>
          </w:p>
        </w:tc>
        <w:tc>
          <w:tcPr>
            <w:tcW w:w="5073" w:type="dxa"/>
          </w:tcPr>
          <w:p w14:paraId="1CC10B75" w14:textId="75624A60" w:rsidR="00650580" w:rsidRPr="007128B4" w:rsidRDefault="00650580" w:rsidP="007B4BC4">
            <w:r w:rsidRPr="00F545D8">
              <w:rPr>
                <w:i/>
                <w:color w:val="1F497D" w:themeColor="text2"/>
              </w:rPr>
              <w:t>Įrašoma organizacijos vadovo vardas, pavardė, pareigos</w:t>
            </w:r>
          </w:p>
        </w:tc>
      </w:tr>
      <w:tr w:rsidR="00650580" w:rsidRPr="007128B4" w14:paraId="5B369302" w14:textId="77777777" w:rsidTr="00AB4674">
        <w:tc>
          <w:tcPr>
            <w:tcW w:w="4820" w:type="dxa"/>
          </w:tcPr>
          <w:p w14:paraId="758D3DAE" w14:textId="4FCB0CC0" w:rsidR="00650580" w:rsidRPr="003D3747" w:rsidRDefault="00650580" w:rsidP="00552AAD">
            <w:r>
              <w:t>Juridinio asmens</w:t>
            </w:r>
            <w:r w:rsidRPr="003D3747">
              <w:t xml:space="preserve"> registracijos data</w:t>
            </w:r>
          </w:p>
        </w:tc>
        <w:tc>
          <w:tcPr>
            <w:tcW w:w="5073" w:type="dxa"/>
          </w:tcPr>
          <w:p w14:paraId="46844421" w14:textId="5454B090" w:rsidR="00650580" w:rsidRPr="007128B4" w:rsidRDefault="00650580" w:rsidP="007B4BC4">
            <w:r w:rsidRPr="00F545D8">
              <w:rPr>
                <w:i/>
                <w:color w:val="1F497D" w:themeColor="text2"/>
              </w:rPr>
              <w:t>Įrašoma juridinio asmens registracijos data, nurodyta organizacijos registravimo pažymėjime</w:t>
            </w:r>
          </w:p>
        </w:tc>
      </w:tr>
      <w:tr w:rsidR="00650580" w:rsidRPr="007128B4" w14:paraId="660A844F" w14:textId="77777777" w:rsidTr="00AB4674">
        <w:tc>
          <w:tcPr>
            <w:tcW w:w="4820" w:type="dxa"/>
          </w:tcPr>
          <w:p w14:paraId="43B6D1C8" w14:textId="28AB8B1C" w:rsidR="00650580" w:rsidRPr="007128B4" w:rsidRDefault="00650580" w:rsidP="00552AAD">
            <w:r w:rsidRPr="007128B4">
              <w:t>Juridinio asmens kodas</w:t>
            </w:r>
          </w:p>
        </w:tc>
        <w:tc>
          <w:tcPr>
            <w:tcW w:w="5073" w:type="dxa"/>
          </w:tcPr>
          <w:p w14:paraId="579ABB26" w14:textId="50067681" w:rsidR="00650580" w:rsidRPr="007128B4" w:rsidRDefault="00650580" w:rsidP="007B4BC4">
            <w:r w:rsidRPr="00F545D8">
              <w:rPr>
                <w:i/>
                <w:color w:val="1F497D" w:themeColor="text2"/>
              </w:rPr>
              <w:t>Įrašomas juridinio asmens kodas</w:t>
            </w:r>
          </w:p>
        </w:tc>
      </w:tr>
      <w:tr w:rsidR="00650580" w:rsidRPr="007128B4" w14:paraId="4DF6300B" w14:textId="77777777" w:rsidTr="00AB4674">
        <w:tc>
          <w:tcPr>
            <w:tcW w:w="4820" w:type="dxa"/>
          </w:tcPr>
          <w:p w14:paraId="1C675915" w14:textId="77777777" w:rsidR="00650580" w:rsidRPr="007128B4" w:rsidRDefault="00650580" w:rsidP="00552AAD">
            <w:r w:rsidRPr="007128B4">
              <w:t xml:space="preserve">Adresas ir pašto indeksas </w:t>
            </w:r>
          </w:p>
        </w:tc>
        <w:tc>
          <w:tcPr>
            <w:tcW w:w="5073" w:type="dxa"/>
          </w:tcPr>
          <w:p w14:paraId="43D142A3" w14:textId="22FD05D0" w:rsidR="00650580" w:rsidRPr="007128B4" w:rsidRDefault="00650580" w:rsidP="007B4BC4">
            <w:r w:rsidRPr="00F545D8">
              <w:rPr>
                <w:i/>
                <w:color w:val="1F497D" w:themeColor="text2"/>
              </w:rPr>
              <w:t xml:space="preserve">Įrašomas toks organizacijos adresas ir pašto </w:t>
            </w:r>
            <w:r w:rsidRPr="00F545D8">
              <w:rPr>
                <w:i/>
                <w:color w:val="1F497D" w:themeColor="text2"/>
              </w:rPr>
              <w:lastRenderedPageBreak/>
              <w:t>indeksas, kuriuo siunčiama informacija pasiektų adresatą. Nenurodykite nenaudojamo adreso</w:t>
            </w:r>
          </w:p>
        </w:tc>
      </w:tr>
      <w:tr w:rsidR="00650580" w:rsidRPr="007128B4" w14:paraId="18AE5300" w14:textId="77777777" w:rsidTr="00AB4674">
        <w:tc>
          <w:tcPr>
            <w:tcW w:w="4820" w:type="dxa"/>
          </w:tcPr>
          <w:p w14:paraId="789E051D" w14:textId="77777777" w:rsidR="00650580" w:rsidRPr="007128B4" w:rsidRDefault="00650580" w:rsidP="00552AAD">
            <w:r w:rsidRPr="007128B4">
              <w:lastRenderedPageBreak/>
              <w:t>Telefonas, faksas</w:t>
            </w:r>
          </w:p>
        </w:tc>
        <w:tc>
          <w:tcPr>
            <w:tcW w:w="5073" w:type="dxa"/>
          </w:tcPr>
          <w:p w14:paraId="613711AF" w14:textId="5FD4B2F5" w:rsidR="00650580" w:rsidRPr="007128B4" w:rsidRDefault="00650580" w:rsidP="007B4BC4">
            <w:r w:rsidRPr="00F545D8">
              <w:rPr>
                <w:i/>
                <w:color w:val="1F497D" w:themeColor="text2"/>
              </w:rPr>
              <w:t>Įrašomas telefono numeris, kuriuo organizacija yra pasiekiama</w:t>
            </w:r>
          </w:p>
        </w:tc>
      </w:tr>
      <w:tr w:rsidR="00650580" w:rsidRPr="007128B4" w14:paraId="35330008" w14:textId="77777777" w:rsidTr="00AB4674">
        <w:tc>
          <w:tcPr>
            <w:tcW w:w="4820" w:type="dxa"/>
          </w:tcPr>
          <w:p w14:paraId="72B2D41B" w14:textId="77777777" w:rsidR="00650580" w:rsidRPr="007128B4" w:rsidRDefault="00650580" w:rsidP="00552AAD">
            <w:r w:rsidRPr="007128B4">
              <w:t>Elektroninis paštas, interneto svetainė</w:t>
            </w:r>
          </w:p>
        </w:tc>
        <w:tc>
          <w:tcPr>
            <w:tcW w:w="5073" w:type="dxa"/>
          </w:tcPr>
          <w:p w14:paraId="517FF6FC" w14:textId="1A2516D7" w:rsidR="00650580" w:rsidRPr="007128B4" w:rsidRDefault="00650580" w:rsidP="007B4BC4">
            <w:r w:rsidRPr="00F545D8">
              <w:rPr>
                <w:i/>
                <w:color w:val="1F497D" w:themeColor="text2"/>
              </w:rPr>
              <w:t>Įrašomas veikiantis, nuolat naudojamas el. pašto adresas, jei yra- interneto svetainės, socialinių tinklų adresas</w:t>
            </w:r>
          </w:p>
        </w:tc>
      </w:tr>
      <w:tr w:rsidR="00650580" w:rsidRPr="007128B4" w14:paraId="57A5E91B" w14:textId="77777777" w:rsidTr="00AB4674">
        <w:tc>
          <w:tcPr>
            <w:tcW w:w="4820" w:type="dxa"/>
          </w:tcPr>
          <w:p w14:paraId="00950E9F" w14:textId="77777777" w:rsidR="00650580" w:rsidRPr="007128B4" w:rsidRDefault="00650580" w:rsidP="00552AAD">
            <w:r w:rsidRPr="007128B4">
              <w:t>Banko pavadinimas, banko kodas, sąskaitos numeris</w:t>
            </w:r>
          </w:p>
        </w:tc>
        <w:tc>
          <w:tcPr>
            <w:tcW w:w="5073" w:type="dxa"/>
          </w:tcPr>
          <w:p w14:paraId="715EA9D3" w14:textId="1BE9F9B1" w:rsidR="00650580" w:rsidRPr="007128B4" w:rsidRDefault="00650580" w:rsidP="007B4BC4">
            <w:r w:rsidRPr="00F545D8">
              <w:rPr>
                <w:i/>
                <w:color w:val="1F497D" w:themeColor="text2"/>
              </w:rPr>
              <w:t>Įrašomi banko, kuriame esanti sąskaita bus naudojama įgyvendinant projektą, rekvizitai</w:t>
            </w:r>
          </w:p>
        </w:tc>
      </w:tr>
      <w:tr w:rsidR="00650580" w:rsidRPr="007128B4" w14:paraId="5B7DD6BC" w14:textId="77777777" w:rsidTr="00AB46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4820" w:type="dxa"/>
          </w:tcPr>
          <w:p w14:paraId="272A0A4F" w14:textId="7DA947D3" w:rsidR="00650580" w:rsidRPr="007128B4" w:rsidRDefault="00650580" w:rsidP="00552AAD">
            <w:r w:rsidRPr="007128B4">
              <w:t xml:space="preserve">Kontaktinio asmens vardas, pavardė, tel. </w:t>
            </w:r>
            <w:r>
              <w:t>N</w:t>
            </w:r>
            <w:r w:rsidRPr="007128B4">
              <w:t>r., el. pašto adresas</w:t>
            </w:r>
          </w:p>
        </w:tc>
        <w:tc>
          <w:tcPr>
            <w:tcW w:w="5073" w:type="dxa"/>
          </w:tcPr>
          <w:p w14:paraId="12DA4B0C" w14:textId="7A1CCEFE" w:rsidR="00650580" w:rsidRPr="007128B4" w:rsidRDefault="00650580" w:rsidP="009111DC">
            <w:r w:rsidRPr="00F545D8">
              <w:rPr>
                <w:i/>
                <w:color w:val="1F497D" w:themeColor="text2"/>
              </w:rPr>
              <w:t>Įrašomi asmens, kuris rengia paraišką, kontaktai. Pateikite tokį telefono numerį ir el. pašto adresą, kuriais būtų įmanoma susisiekti su kontaktiniu asmeniu paraiškos vertinimo metu</w:t>
            </w:r>
          </w:p>
        </w:tc>
      </w:tr>
    </w:tbl>
    <w:p w14:paraId="222A1276" w14:textId="786A4FF3" w:rsidR="006F0390" w:rsidRPr="007128B4" w:rsidRDefault="006F0390"/>
    <w:p w14:paraId="0F197161" w14:textId="2E52A00A" w:rsidR="002923E8" w:rsidRPr="007E6159" w:rsidRDefault="006D7DF0" w:rsidP="007B00A1">
      <w:pPr>
        <w:keepNext/>
        <w:tabs>
          <w:tab w:val="left" w:pos="993"/>
        </w:tabs>
        <w:autoSpaceDE w:val="0"/>
        <w:autoSpaceDN w:val="0"/>
        <w:adjustRightInd w:val="0"/>
        <w:jc w:val="both"/>
      </w:pPr>
      <w:r w:rsidRPr="007E6159">
        <w:rPr>
          <w:rFonts w:eastAsia="Calibri"/>
        </w:rPr>
        <w:t xml:space="preserve">Pareiškėjo </w:t>
      </w:r>
      <w:r w:rsidR="0070228D" w:rsidRPr="007E6159">
        <w:rPr>
          <w:rFonts w:eastAsia="Calibri"/>
        </w:rPr>
        <w:t xml:space="preserve">veiklos </w:t>
      </w:r>
      <w:r w:rsidRPr="007E6159">
        <w:rPr>
          <w:rFonts w:eastAsia="Calibri"/>
        </w:rPr>
        <w:t xml:space="preserve">patirtis </w:t>
      </w:r>
      <w:r w:rsidR="002A7AC1" w:rsidRPr="007E6159">
        <w:rPr>
          <w:rFonts w:eastAsia="Calibri"/>
        </w:rPr>
        <w:t>toje</w:t>
      </w:r>
      <w:r w:rsidR="0070228D" w:rsidRPr="007E6159">
        <w:rPr>
          <w:rFonts w:eastAsia="Calibri"/>
        </w:rPr>
        <w:t xml:space="preserve"> </w:t>
      </w:r>
      <w:r w:rsidR="00213DF0" w:rsidRPr="007E6159">
        <w:rPr>
          <w:rFonts w:eastAsia="Calibri"/>
        </w:rPr>
        <w:t>s</w:t>
      </w:r>
      <w:r w:rsidR="0070228D" w:rsidRPr="007E6159">
        <w:rPr>
          <w:rFonts w:eastAsia="Calibri"/>
        </w:rPr>
        <w:t>rityje, pagal kurią teikiama paraiška</w:t>
      </w:r>
    </w:p>
    <w:p w14:paraId="27B36FCA" w14:textId="77777777" w:rsidR="00B71B0D" w:rsidRPr="00690444" w:rsidRDefault="00B71B0D" w:rsidP="00B71B0D">
      <w:pPr>
        <w:pStyle w:val="Sraopastraipa"/>
        <w:keepNext/>
        <w:tabs>
          <w:tab w:val="left" w:pos="1134"/>
        </w:tabs>
        <w:autoSpaceDE w:val="0"/>
        <w:autoSpaceDN w:val="0"/>
        <w:adjustRightInd w:val="0"/>
        <w:ind w:left="782"/>
        <w:jc w:val="both"/>
        <w:rPr>
          <w:b/>
        </w:rPr>
      </w:pPr>
    </w:p>
    <w:tbl>
      <w:tblPr>
        <w:tblStyle w:val="Lentelstinklelis"/>
        <w:tblW w:w="0" w:type="auto"/>
        <w:tblLook w:val="04A0" w:firstRow="1" w:lastRow="0" w:firstColumn="1" w:lastColumn="0" w:noHBand="0" w:noVBand="1"/>
      </w:tblPr>
      <w:tblGrid>
        <w:gridCol w:w="1524"/>
        <w:gridCol w:w="3234"/>
        <w:gridCol w:w="1823"/>
        <w:gridCol w:w="1918"/>
        <w:gridCol w:w="1689"/>
      </w:tblGrid>
      <w:tr w:rsidR="00660766" w:rsidRPr="007128B4" w14:paraId="0F89D244" w14:textId="77777777" w:rsidTr="00D21FD5">
        <w:tc>
          <w:tcPr>
            <w:tcW w:w="1524" w:type="dxa"/>
            <w:vAlign w:val="center"/>
          </w:tcPr>
          <w:p w14:paraId="523A649E" w14:textId="77777777" w:rsidR="002923E8" w:rsidRPr="007128B4" w:rsidRDefault="002923E8" w:rsidP="000608FE">
            <w:pPr>
              <w:jc w:val="center"/>
              <w:rPr>
                <w:b/>
              </w:rPr>
            </w:pPr>
            <w:r w:rsidRPr="007128B4">
              <w:rPr>
                <w:b/>
              </w:rPr>
              <w:t>Projekto pavadinimas</w:t>
            </w:r>
          </w:p>
        </w:tc>
        <w:tc>
          <w:tcPr>
            <w:tcW w:w="3234" w:type="dxa"/>
            <w:vAlign w:val="center"/>
          </w:tcPr>
          <w:p w14:paraId="2532D7F1" w14:textId="4309F14E" w:rsidR="002923E8" w:rsidRPr="007128B4" w:rsidRDefault="00213DF0" w:rsidP="00213DF0">
            <w:pPr>
              <w:jc w:val="center"/>
              <w:rPr>
                <w:b/>
              </w:rPr>
            </w:pPr>
            <w:r>
              <w:rPr>
                <w:b/>
              </w:rPr>
              <w:t xml:space="preserve">Pareiškėjo </w:t>
            </w:r>
            <w:r w:rsidR="002923E8" w:rsidRPr="007128B4">
              <w:rPr>
                <w:b/>
              </w:rPr>
              <w:t>funkcijos projekte</w:t>
            </w:r>
          </w:p>
        </w:tc>
        <w:tc>
          <w:tcPr>
            <w:tcW w:w="1823" w:type="dxa"/>
            <w:vAlign w:val="center"/>
          </w:tcPr>
          <w:p w14:paraId="2A930A86" w14:textId="4F8BDDB3" w:rsidR="002923E8" w:rsidRPr="007128B4" w:rsidRDefault="002923E8" w:rsidP="00213DF0">
            <w:pPr>
              <w:jc w:val="center"/>
              <w:rPr>
                <w:b/>
              </w:rPr>
            </w:pPr>
            <w:r w:rsidRPr="007128B4">
              <w:rPr>
                <w:b/>
              </w:rPr>
              <w:t xml:space="preserve">Projekto įgyvendinimo </w:t>
            </w:r>
            <w:r w:rsidR="00213DF0">
              <w:rPr>
                <w:b/>
              </w:rPr>
              <w:t>laikotarpis (metai)</w:t>
            </w:r>
          </w:p>
        </w:tc>
        <w:tc>
          <w:tcPr>
            <w:tcW w:w="1918" w:type="dxa"/>
            <w:vAlign w:val="center"/>
          </w:tcPr>
          <w:p w14:paraId="66078594" w14:textId="77777777" w:rsidR="002923E8" w:rsidRPr="007128B4" w:rsidRDefault="002923E8" w:rsidP="00213DF0">
            <w:pPr>
              <w:jc w:val="center"/>
              <w:rPr>
                <w:b/>
              </w:rPr>
            </w:pPr>
            <w:r w:rsidRPr="007128B4">
              <w:rPr>
                <w:b/>
              </w:rPr>
              <w:t>Projekto biudžetas</w:t>
            </w:r>
          </w:p>
        </w:tc>
        <w:tc>
          <w:tcPr>
            <w:tcW w:w="1689" w:type="dxa"/>
            <w:vAlign w:val="center"/>
          </w:tcPr>
          <w:p w14:paraId="499C62DF" w14:textId="77777777" w:rsidR="002923E8" w:rsidRPr="007128B4" w:rsidRDefault="002923E8" w:rsidP="00213DF0">
            <w:pPr>
              <w:jc w:val="center"/>
              <w:rPr>
                <w:b/>
              </w:rPr>
            </w:pPr>
            <w:r w:rsidRPr="007128B4">
              <w:rPr>
                <w:b/>
              </w:rPr>
              <w:t>Finansuojanti organizacija</w:t>
            </w:r>
          </w:p>
        </w:tc>
      </w:tr>
      <w:tr w:rsidR="00D21FD5" w:rsidRPr="000608FE" w14:paraId="2087007E" w14:textId="77777777" w:rsidTr="00D21FD5">
        <w:tc>
          <w:tcPr>
            <w:tcW w:w="1524" w:type="dxa"/>
          </w:tcPr>
          <w:p w14:paraId="2E37706D" w14:textId="4FC5E39D" w:rsidR="00D21FD5" w:rsidRPr="000608FE" w:rsidRDefault="00D21FD5" w:rsidP="000608FE">
            <w:pPr>
              <w:pStyle w:val="Sraopastraipa"/>
              <w:ind w:left="0"/>
              <w:rPr>
                <w:color w:val="1F497D" w:themeColor="text2"/>
              </w:rPr>
            </w:pPr>
            <w:r w:rsidRPr="00F545D8">
              <w:rPr>
                <w:i/>
                <w:color w:val="1F497D" w:themeColor="text2"/>
              </w:rPr>
              <w:t>Įrašomas projekto pavadinimas</w:t>
            </w:r>
          </w:p>
        </w:tc>
        <w:tc>
          <w:tcPr>
            <w:tcW w:w="3234" w:type="dxa"/>
          </w:tcPr>
          <w:p w14:paraId="1FE0C211" w14:textId="0E1D079B" w:rsidR="00D21FD5" w:rsidRPr="000608FE" w:rsidRDefault="00D21FD5" w:rsidP="000608FE">
            <w:pPr>
              <w:jc w:val="both"/>
              <w:rPr>
                <w:color w:val="1F497D" w:themeColor="text2"/>
              </w:rPr>
            </w:pPr>
            <w:r w:rsidRPr="00F545D8">
              <w:rPr>
                <w:i/>
                <w:color w:val="1F497D" w:themeColor="text2"/>
              </w:rPr>
              <w:t>Aprašomas pareiškėjo vaidmuo projekte (pagrindinis projekto vykdytojas, partneris, ekspertas ir panašiai)</w:t>
            </w:r>
          </w:p>
        </w:tc>
        <w:tc>
          <w:tcPr>
            <w:tcW w:w="1823" w:type="dxa"/>
          </w:tcPr>
          <w:p w14:paraId="0C81D00F" w14:textId="3FE86259" w:rsidR="00D21FD5" w:rsidRPr="000608FE" w:rsidRDefault="00D21FD5" w:rsidP="000608FE">
            <w:pPr>
              <w:jc w:val="both"/>
              <w:rPr>
                <w:color w:val="1F497D" w:themeColor="text2"/>
              </w:rPr>
            </w:pPr>
            <w:r w:rsidRPr="00F545D8">
              <w:rPr>
                <w:i/>
                <w:color w:val="1F497D" w:themeColor="text2"/>
              </w:rPr>
              <w:t>Įrašomi projekto vykdymo metai</w:t>
            </w:r>
          </w:p>
        </w:tc>
        <w:tc>
          <w:tcPr>
            <w:tcW w:w="1918" w:type="dxa"/>
          </w:tcPr>
          <w:p w14:paraId="6B1786AB" w14:textId="5111D376" w:rsidR="00D21FD5" w:rsidRPr="000608FE" w:rsidRDefault="00D21FD5" w:rsidP="000608FE">
            <w:pPr>
              <w:jc w:val="both"/>
              <w:rPr>
                <w:color w:val="1F497D" w:themeColor="text2"/>
              </w:rPr>
            </w:pPr>
            <w:r w:rsidRPr="00F545D8">
              <w:rPr>
                <w:i/>
                <w:color w:val="1F497D" w:themeColor="text2"/>
              </w:rPr>
              <w:t>Įrašoma bendra projekto vertė</w:t>
            </w:r>
          </w:p>
        </w:tc>
        <w:tc>
          <w:tcPr>
            <w:tcW w:w="1689" w:type="dxa"/>
          </w:tcPr>
          <w:p w14:paraId="0096494F" w14:textId="33EA3B9F" w:rsidR="00D21FD5" w:rsidRPr="000608FE" w:rsidRDefault="00D21FD5" w:rsidP="000608FE">
            <w:pPr>
              <w:jc w:val="both"/>
              <w:rPr>
                <w:color w:val="1F497D" w:themeColor="text2"/>
              </w:rPr>
            </w:pPr>
            <w:r w:rsidRPr="00F545D8">
              <w:rPr>
                <w:i/>
                <w:color w:val="1F497D" w:themeColor="text2"/>
              </w:rPr>
              <w:t>Nurodomas finansuotojas</w:t>
            </w:r>
          </w:p>
        </w:tc>
      </w:tr>
      <w:tr w:rsidR="00660766" w:rsidRPr="000608FE" w14:paraId="6EFED195" w14:textId="77777777" w:rsidTr="00D21FD5">
        <w:tc>
          <w:tcPr>
            <w:tcW w:w="1524" w:type="dxa"/>
          </w:tcPr>
          <w:p w14:paraId="35543898" w14:textId="48A1B631" w:rsidR="002923E8" w:rsidRPr="000608FE" w:rsidRDefault="002923E8" w:rsidP="000608FE">
            <w:pPr>
              <w:jc w:val="both"/>
              <w:rPr>
                <w:color w:val="1F497D" w:themeColor="text2"/>
              </w:rPr>
            </w:pPr>
          </w:p>
        </w:tc>
        <w:tc>
          <w:tcPr>
            <w:tcW w:w="3234" w:type="dxa"/>
          </w:tcPr>
          <w:p w14:paraId="7B0BFA67" w14:textId="5BE05820" w:rsidR="002923E8" w:rsidRPr="000608FE" w:rsidRDefault="002923E8" w:rsidP="000608FE">
            <w:pPr>
              <w:jc w:val="both"/>
              <w:rPr>
                <w:color w:val="1F497D" w:themeColor="text2"/>
              </w:rPr>
            </w:pPr>
          </w:p>
        </w:tc>
        <w:tc>
          <w:tcPr>
            <w:tcW w:w="1823" w:type="dxa"/>
          </w:tcPr>
          <w:p w14:paraId="159243CC" w14:textId="14820AAD" w:rsidR="002923E8" w:rsidRPr="000608FE" w:rsidRDefault="002923E8" w:rsidP="000608FE">
            <w:pPr>
              <w:jc w:val="both"/>
              <w:rPr>
                <w:color w:val="1F497D" w:themeColor="text2"/>
              </w:rPr>
            </w:pPr>
          </w:p>
        </w:tc>
        <w:tc>
          <w:tcPr>
            <w:tcW w:w="1918" w:type="dxa"/>
          </w:tcPr>
          <w:p w14:paraId="273F9EAF" w14:textId="540D1240" w:rsidR="002923E8" w:rsidRPr="000608FE" w:rsidRDefault="002923E8" w:rsidP="000608FE">
            <w:pPr>
              <w:jc w:val="both"/>
              <w:rPr>
                <w:color w:val="1F497D" w:themeColor="text2"/>
              </w:rPr>
            </w:pPr>
          </w:p>
        </w:tc>
        <w:tc>
          <w:tcPr>
            <w:tcW w:w="1689" w:type="dxa"/>
          </w:tcPr>
          <w:p w14:paraId="4EB7748B" w14:textId="6820F969" w:rsidR="002923E8" w:rsidRPr="000608FE" w:rsidRDefault="002923E8" w:rsidP="000608FE">
            <w:pPr>
              <w:jc w:val="both"/>
              <w:rPr>
                <w:color w:val="1F497D" w:themeColor="text2"/>
              </w:rPr>
            </w:pPr>
          </w:p>
        </w:tc>
      </w:tr>
      <w:tr w:rsidR="00660766" w:rsidRPr="000608FE" w14:paraId="0D79F11A" w14:textId="77777777" w:rsidTr="00D21FD5">
        <w:tc>
          <w:tcPr>
            <w:tcW w:w="1524" w:type="dxa"/>
          </w:tcPr>
          <w:p w14:paraId="40BB4035" w14:textId="4A98C930" w:rsidR="002923E8" w:rsidRPr="000608FE" w:rsidRDefault="002923E8" w:rsidP="000608FE">
            <w:pPr>
              <w:jc w:val="both"/>
              <w:rPr>
                <w:color w:val="1F497D" w:themeColor="text2"/>
              </w:rPr>
            </w:pPr>
          </w:p>
        </w:tc>
        <w:tc>
          <w:tcPr>
            <w:tcW w:w="3234" w:type="dxa"/>
          </w:tcPr>
          <w:p w14:paraId="6A9B0D7D" w14:textId="10593D7E" w:rsidR="002923E8" w:rsidRPr="000608FE" w:rsidRDefault="002923E8" w:rsidP="000608FE">
            <w:pPr>
              <w:jc w:val="both"/>
              <w:rPr>
                <w:color w:val="1F497D" w:themeColor="text2"/>
              </w:rPr>
            </w:pPr>
          </w:p>
        </w:tc>
        <w:tc>
          <w:tcPr>
            <w:tcW w:w="1823" w:type="dxa"/>
          </w:tcPr>
          <w:p w14:paraId="59616540" w14:textId="21CEA9EA" w:rsidR="002923E8" w:rsidRPr="000608FE" w:rsidRDefault="002923E8" w:rsidP="000608FE">
            <w:pPr>
              <w:jc w:val="both"/>
              <w:rPr>
                <w:color w:val="1F497D" w:themeColor="text2"/>
              </w:rPr>
            </w:pPr>
          </w:p>
        </w:tc>
        <w:tc>
          <w:tcPr>
            <w:tcW w:w="1918" w:type="dxa"/>
          </w:tcPr>
          <w:p w14:paraId="08763739" w14:textId="23878A3A" w:rsidR="002923E8" w:rsidRPr="000608FE" w:rsidRDefault="002923E8" w:rsidP="000608FE">
            <w:pPr>
              <w:jc w:val="both"/>
              <w:rPr>
                <w:color w:val="1F497D" w:themeColor="text2"/>
              </w:rPr>
            </w:pPr>
          </w:p>
        </w:tc>
        <w:tc>
          <w:tcPr>
            <w:tcW w:w="1689" w:type="dxa"/>
          </w:tcPr>
          <w:p w14:paraId="3A31398F" w14:textId="7ED74539" w:rsidR="002923E8" w:rsidRPr="000608FE" w:rsidRDefault="002923E8" w:rsidP="000608FE">
            <w:pPr>
              <w:jc w:val="both"/>
              <w:rPr>
                <w:color w:val="1F497D" w:themeColor="text2"/>
              </w:rPr>
            </w:pPr>
          </w:p>
        </w:tc>
      </w:tr>
    </w:tbl>
    <w:p w14:paraId="5C1E8187" w14:textId="1A662DDC" w:rsidR="002923E8" w:rsidRDefault="002923E8">
      <w:pPr>
        <w:rPr>
          <w:b/>
        </w:rPr>
      </w:pPr>
    </w:p>
    <w:p w14:paraId="5B20AF4C" w14:textId="1AD9825A" w:rsidR="00A205E9" w:rsidRPr="00A205E9" w:rsidRDefault="00506E81">
      <w:pPr>
        <w:rPr>
          <w:color w:val="365F91" w:themeColor="accent1" w:themeShade="BF"/>
        </w:rPr>
      </w:pPr>
      <w:r>
        <w:rPr>
          <w:color w:val="365F91" w:themeColor="accent1" w:themeShade="BF"/>
        </w:rPr>
        <w:t>L</w:t>
      </w:r>
      <w:r w:rsidR="00A205E9" w:rsidRPr="007F5EA7">
        <w:rPr>
          <w:color w:val="365F91" w:themeColor="accent1" w:themeShade="BF"/>
        </w:rPr>
        <w:t>entelės pildymo PAVYZDYS</w:t>
      </w:r>
    </w:p>
    <w:tbl>
      <w:tblPr>
        <w:tblStyle w:val="Lentelstinklelis"/>
        <w:tblW w:w="0" w:type="auto"/>
        <w:tblLook w:val="04A0" w:firstRow="1" w:lastRow="0" w:firstColumn="1" w:lastColumn="0" w:noHBand="0" w:noVBand="1"/>
      </w:tblPr>
      <w:tblGrid>
        <w:gridCol w:w="2843"/>
        <w:gridCol w:w="2413"/>
        <w:gridCol w:w="1713"/>
        <w:gridCol w:w="1553"/>
        <w:gridCol w:w="1666"/>
      </w:tblGrid>
      <w:tr w:rsidR="00A205E9" w:rsidRPr="007128B4" w14:paraId="445ADD27" w14:textId="77777777" w:rsidTr="007D78CC">
        <w:tc>
          <w:tcPr>
            <w:tcW w:w="2843" w:type="dxa"/>
            <w:vAlign w:val="center"/>
          </w:tcPr>
          <w:p w14:paraId="364533EE" w14:textId="77777777" w:rsidR="00A205E9" w:rsidRPr="007128B4" w:rsidRDefault="00A205E9" w:rsidP="00DC5C44">
            <w:pPr>
              <w:jc w:val="center"/>
              <w:rPr>
                <w:b/>
              </w:rPr>
            </w:pPr>
            <w:r w:rsidRPr="007128B4">
              <w:rPr>
                <w:b/>
              </w:rPr>
              <w:t>Projekto pavadinimas</w:t>
            </w:r>
          </w:p>
        </w:tc>
        <w:tc>
          <w:tcPr>
            <w:tcW w:w="2413" w:type="dxa"/>
            <w:vAlign w:val="center"/>
          </w:tcPr>
          <w:p w14:paraId="17E6065C" w14:textId="77777777" w:rsidR="00A205E9" w:rsidRPr="007128B4" w:rsidRDefault="00A205E9" w:rsidP="00DC5C44">
            <w:pPr>
              <w:jc w:val="center"/>
              <w:rPr>
                <w:b/>
              </w:rPr>
            </w:pPr>
            <w:r>
              <w:rPr>
                <w:b/>
              </w:rPr>
              <w:t xml:space="preserve">Pareiškėjo </w:t>
            </w:r>
            <w:r w:rsidRPr="007128B4">
              <w:rPr>
                <w:b/>
              </w:rPr>
              <w:t>funkcijos projekte</w:t>
            </w:r>
          </w:p>
        </w:tc>
        <w:tc>
          <w:tcPr>
            <w:tcW w:w="1713" w:type="dxa"/>
            <w:vAlign w:val="center"/>
          </w:tcPr>
          <w:p w14:paraId="6E8EA32D" w14:textId="77777777" w:rsidR="00A205E9" w:rsidRPr="007128B4" w:rsidRDefault="00A205E9" w:rsidP="00DC5C44">
            <w:pPr>
              <w:jc w:val="center"/>
              <w:rPr>
                <w:b/>
              </w:rPr>
            </w:pPr>
            <w:r w:rsidRPr="007128B4">
              <w:rPr>
                <w:b/>
              </w:rPr>
              <w:t xml:space="preserve">Projekto įgyvendinimo </w:t>
            </w:r>
            <w:r>
              <w:rPr>
                <w:b/>
              </w:rPr>
              <w:t>laikotarpis (metai)</w:t>
            </w:r>
          </w:p>
        </w:tc>
        <w:tc>
          <w:tcPr>
            <w:tcW w:w="1553" w:type="dxa"/>
            <w:vAlign w:val="center"/>
          </w:tcPr>
          <w:p w14:paraId="7116F88B" w14:textId="77777777" w:rsidR="00A205E9" w:rsidRPr="007128B4" w:rsidRDefault="00A205E9" w:rsidP="00DC5C44">
            <w:pPr>
              <w:jc w:val="center"/>
              <w:rPr>
                <w:b/>
              </w:rPr>
            </w:pPr>
            <w:r w:rsidRPr="007128B4">
              <w:rPr>
                <w:b/>
              </w:rPr>
              <w:t>Projekto biudžetas</w:t>
            </w:r>
          </w:p>
        </w:tc>
        <w:tc>
          <w:tcPr>
            <w:tcW w:w="1666" w:type="dxa"/>
            <w:vAlign w:val="center"/>
          </w:tcPr>
          <w:p w14:paraId="1949EECD" w14:textId="77777777" w:rsidR="00A205E9" w:rsidRPr="007128B4" w:rsidRDefault="00A205E9" w:rsidP="00DC5C44">
            <w:pPr>
              <w:jc w:val="center"/>
              <w:rPr>
                <w:b/>
              </w:rPr>
            </w:pPr>
            <w:r w:rsidRPr="007128B4">
              <w:rPr>
                <w:b/>
              </w:rPr>
              <w:t>Finansuojanti organizacija</w:t>
            </w:r>
          </w:p>
        </w:tc>
      </w:tr>
      <w:tr w:rsidR="00A205E9" w:rsidRPr="000608FE" w14:paraId="75A3CF4A" w14:textId="77777777" w:rsidTr="007D78CC">
        <w:tc>
          <w:tcPr>
            <w:tcW w:w="2843" w:type="dxa"/>
          </w:tcPr>
          <w:p w14:paraId="6CE30139" w14:textId="4A5132C6" w:rsidR="00A205E9" w:rsidRPr="000608FE" w:rsidRDefault="00A205E9" w:rsidP="00DC5C44">
            <w:pPr>
              <w:pStyle w:val="Sraopastraipa"/>
              <w:ind w:left="0"/>
              <w:rPr>
                <w:color w:val="1F497D" w:themeColor="text2"/>
              </w:rPr>
            </w:pPr>
            <w:r w:rsidRPr="00A14F37">
              <w:rPr>
                <w:i/>
                <w:color w:val="1F497D" w:themeColor="text2"/>
              </w:rPr>
              <w:t>Projektas „ABC“</w:t>
            </w:r>
          </w:p>
        </w:tc>
        <w:tc>
          <w:tcPr>
            <w:tcW w:w="2413" w:type="dxa"/>
          </w:tcPr>
          <w:p w14:paraId="5BB2E2AA" w14:textId="65972C9F" w:rsidR="00A205E9" w:rsidRPr="000608FE" w:rsidRDefault="00A205E9" w:rsidP="00DC5C44">
            <w:pPr>
              <w:jc w:val="both"/>
              <w:rPr>
                <w:color w:val="1F497D" w:themeColor="text2"/>
              </w:rPr>
            </w:pPr>
            <w:r w:rsidRPr="00A14F37">
              <w:rPr>
                <w:i/>
                <w:color w:val="1F497D" w:themeColor="text2"/>
              </w:rPr>
              <w:t>Pagrindinis pareiškėjas (parengtas projektas, vykdytos visos projekto veiklos, rengtos ataskaitos)</w:t>
            </w:r>
          </w:p>
        </w:tc>
        <w:tc>
          <w:tcPr>
            <w:tcW w:w="1713" w:type="dxa"/>
          </w:tcPr>
          <w:p w14:paraId="78AE7071" w14:textId="1E8E50E2" w:rsidR="00A205E9" w:rsidRPr="000608FE" w:rsidRDefault="00A205E9" w:rsidP="00DC5C44">
            <w:pPr>
              <w:jc w:val="both"/>
              <w:rPr>
                <w:color w:val="1F497D" w:themeColor="text2"/>
              </w:rPr>
            </w:pPr>
            <w:r w:rsidRPr="00A14F37">
              <w:rPr>
                <w:i/>
                <w:color w:val="1F497D" w:themeColor="text2"/>
              </w:rPr>
              <w:t>2013</w:t>
            </w:r>
          </w:p>
        </w:tc>
        <w:tc>
          <w:tcPr>
            <w:tcW w:w="1553" w:type="dxa"/>
          </w:tcPr>
          <w:p w14:paraId="571C9357" w14:textId="26E713D5" w:rsidR="00A205E9" w:rsidRPr="000608FE" w:rsidRDefault="00A205E9" w:rsidP="00DC5C44">
            <w:pPr>
              <w:jc w:val="both"/>
              <w:rPr>
                <w:color w:val="1F497D" w:themeColor="text2"/>
              </w:rPr>
            </w:pPr>
            <w:r w:rsidRPr="00A14F37">
              <w:rPr>
                <w:i/>
                <w:color w:val="1F497D" w:themeColor="text2"/>
              </w:rPr>
              <w:t>5000</w:t>
            </w:r>
          </w:p>
        </w:tc>
        <w:tc>
          <w:tcPr>
            <w:tcW w:w="1666" w:type="dxa"/>
          </w:tcPr>
          <w:p w14:paraId="7E4D46D8" w14:textId="6CC76328" w:rsidR="00A205E9" w:rsidRPr="000608FE" w:rsidRDefault="00A205E9" w:rsidP="00DC5C44">
            <w:pPr>
              <w:jc w:val="both"/>
              <w:rPr>
                <w:color w:val="1F497D" w:themeColor="text2"/>
              </w:rPr>
            </w:pPr>
            <w:r w:rsidRPr="00A14F37">
              <w:rPr>
                <w:i/>
                <w:color w:val="1F497D" w:themeColor="text2"/>
              </w:rPr>
              <w:t>Šiaurės šalių ministrų taryba</w:t>
            </w:r>
          </w:p>
        </w:tc>
      </w:tr>
      <w:tr w:rsidR="00147050" w:rsidRPr="000608FE" w14:paraId="7EF0E1D0" w14:textId="77777777" w:rsidTr="007D78CC">
        <w:tc>
          <w:tcPr>
            <w:tcW w:w="2843" w:type="dxa"/>
          </w:tcPr>
          <w:p w14:paraId="28544FA2" w14:textId="242C882D" w:rsidR="00147050" w:rsidRPr="000608FE" w:rsidRDefault="00147050" w:rsidP="00DC5C44">
            <w:pPr>
              <w:jc w:val="both"/>
              <w:rPr>
                <w:color w:val="1F497D" w:themeColor="text2"/>
              </w:rPr>
            </w:pPr>
            <w:r>
              <w:rPr>
                <w:i/>
                <w:color w:val="1F497D" w:themeColor="text2"/>
              </w:rPr>
              <w:t>Projektas</w:t>
            </w:r>
            <w:r w:rsidR="002E53D7">
              <w:rPr>
                <w:i/>
                <w:color w:val="1F497D" w:themeColor="text2"/>
              </w:rPr>
              <w:t xml:space="preserve"> </w:t>
            </w:r>
            <w:r w:rsidRPr="00A14F37">
              <w:rPr>
                <w:i/>
                <w:color w:val="1F497D" w:themeColor="text2"/>
              </w:rPr>
              <w:t>„Nevyriausybinių organizacijų Kauno mieste bendradarbiavimo stiprinimas“</w:t>
            </w:r>
          </w:p>
        </w:tc>
        <w:tc>
          <w:tcPr>
            <w:tcW w:w="2413" w:type="dxa"/>
          </w:tcPr>
          <w:p w14:paraId="457FB62B" w14:textId="0B761A47" w:rsidR="00147050" w:rsidRPr="000608FE" w:rsidRDefault="00147050" w:rsidP="00DC5C44">
            <w:pPr>
              <w:jc w:val="both"/>
              <w:rPr>
                <w:color w:val="1F497D" w:themeColor="text2"/>
              </w:rPr>
            </w:pPr>
            <w:r w:rsidRPr="00A14F37">
              <w:rPr>
                <w:i/>
                <w:color w:val="1F497D" w:themeColor="text2"/>
              </w:rPr>
              <w:t>Partneris (atsakingas už konferencijos partnerystės tema organizavimą, projekto veiklų viešinimą. Organizacijos darbuotojai dalyvavo mokymuose)</w:t>
            </w:r>
          </w:p>
        </w:tc>
        <w:tc>
          <w:tcPr>
            <w:tcW w:w="1713" w:type="dxa"/>
          </w:tcPr>
          <w:p w14:paraId="4F7C71ED" w14:textId="4CDABA6F" w:rsidR="00147050" w:rsidRPr="000608FE" w:rsidRDefault="00147050" w:rsidP="00DC5C44">
            <w:pPr>
              <w:jc w:val="both"/>
              <w:rPr>
                <w:color w:val="1F497D" w:themeColor="text2"/>
              </w:rPr>
            </w:pPr>
            <w:r w:rsidRPr="00A14F37">
              <w:rPr>
                <w:i/>
                <w:color w:val="1F497D" w:themeColor="text2"/>
              </w:rPr>
              <w:t>2016</w:t>
            </w:r>
          </w:p>
        </w:tc>
        <w:tc>
          <w:tcPr>
            <w:tcW w:w="1553" w:type="dxa"/>
          </w:tcPr>
          <w:p w14:paraId="742B76EC" w14:textId="7E2F0757" w:rsidR="00147050" w:rsidRPr="000608FE" w:rsidRDefault="00147050" w:rsidP="00DC5C44">
            <w:pPr>
              <w:jc w:val="both"/>
              <w:rPr>
                <w:color w:val="1F497D" w:themeColor="text2"/>
              </w:rPr>
            </w:pPr>
            <w:r w:rsidRPr="00A14F37">
              <w:rPr>
                <w:i/>
                <w:color w:val="1F497D" w:themeColor="text2"/>
              </w:rPr>
              <w:t>10000</w:t>
            </w:r>
          </w:p>
        </w:tc>
        <w:tc>
          <w:tcPr>
            <w:tcW w:w="1666" w:type="dxa"/>
          </w:tcPr>
          <w:p w14:paraId="427E362B" w14:textId="6D399EB2" w:rsidR="00147050" w:rsidRPr="000608FE" w:rsidRDefault="00147050" w:rsidP="00DC5C44">
            <w:pPr>
              <w:jc w:val="both"/>
              <w:rPr>
                <w:color w:val="1F497D" w:themeColor="text2"/>
              </w:rPr>
            </w:pPr>
            <w:r w:rsidRPr="00A14F37">
              <w:rPr>
                <w:i/>
                <w:color w:val="1F497D" w:themeColor="text2"/>
              </w:rPr>
              <w:t>NVO fondas (Europos ekonominės erdvės finansinis mechanizmas)</w:t>
            </w:r>
          </w:p>
        </w:tc>
      </w:tr>
      <w:tr w:rsidR="007D78CC" w:rsidRPr="000608FE" w14:paraId="1A5F7538" w14:textId="77777777" w:rsidTr="00E56FD3">
        <w:tc>
          <w:tcPr>
            <w:tcW w:w="10188" w:type="dxa"/>
            <w:gridSpan w:val="5"/>
          </w:tcPr>
          <w:p w14:paraId="21D234C2" w14:textId="77777777" w:rsidR="007D78CC" w:rsidRPr="00C9717C" w:rsidRDefault="007D78CC" w:rsidP="007D78CC">
            <w:pPr>
              <w:rPr>
                <w:i/>
                <w:color w:val="365F91" w:themeColor="accent1" w:themeShade="BF"/>
                <w:lang w:val="en-US"/>
              </w:rPr>
            </w:pPr>
            <w:r w:rsidRPr="00C9717C">
              <w:rPr>
                <w:b/>
                <w:color w:val="365F91" w:themeColor="accent1" w:themeShade="BF"/>
              </w:rPr>
              <w:lastRenderedPageBreak/>
              <w:t>Kita  organizacijos patirtis srityje, pagal kurią teikiama paraiška</w:t>
            </w:r>
          </w:p>
          <w:p w14:paraId="183EBC3D" w14:textId="77777777" w:rsidR="007D78CC" w:rsidRPr="00C9717C" w:rsidRDefault="007D78CC" w:rsidP="007D78CC">
            <w:pPr>
              <w:rPr>
                <w:i/>
                <w:color w:val="365F91" w:themeColor="accent1" w:themeShade="BF"/>
              </w:rPr>
            </w:pPr>
            <w:r w:rsidRPr="00C9717C">
              <w:rPr>
                <w:i/>
                <w:color w:val="365F91" w:themeColor="accent1" w:themeShade="BF"/>
              </w:rPr>
              <w:t xml:space="preserve">Laukelis pildomas tada, kai organizacija negali užpildyti 3.1 (nėra dalyvavusi ar įgyvendinusi projektų, susijusių su sritimi, pagal kurią prašoma finansavimo). </w:t>
            </w:r>
          </w:p>
          <w:p w14:paraId="079280AF" w14:textId="39C827C2" w:rsidR="007D78CC" w:rsidRPr="000608FE" w:rsidRDefault="007D78CC" w:rsidP="007D78CC">
            <w:pPr>
              <w:jc w:val="both"/>
              <w:rPr>
                <w:color w:val="1F497D" w:themeColor="text2"/>
              </w:rPr>
            </w:pPr>
            <w:r w:rsidRPr="00C9717C">
              <w:rPr>
                <w:i/>
                <w:color w:val="365F91" w:themeColor="accent1" w:themeShade="BF"/>
              </w:rPr>
              <w:t>Aprašoma tik patirtis, susijusi su finansuojama sritimi. Aprašant veiklas, nurodoma konkreti informacija, įrodanti pakankamą pareiškėjo patirtį srityje, pagal kurią teikiama paraiška. Reikalaujama minimali patirtis numatyta Kvietimo tekste.</w:t>
            </w:r>
          </w:p>
        </w:tc>
      </w:tr>
    </w:tbl>
    <w:p w14:paraId="3B94B13E" w14:textId="77777777" w:rsidR="008D3981" w:rsidRDefault="008D3981">
      <w:pPr>
        <w:rPr>
          <w:b/>
        </w:rPr>
      </w:pPr>
    </w:p>
    <w:p w14:paraId="52607170" w14:textId="77777777" w:rsidR="008D3981" w:rsidRPr="007128B4" w:rsidRDefault="008D3981">
      <w:pPr>
        <w:rPr>
          <w:b/>
        </w:rPr>
      </w:pPr>
    </w:p>
    <w:p w14:paraId="3F472F2E" w14:textId="5C5D89EF" w:rsidR="00833060" w:rsidRPr="004F78D0" w:rsidRDefault="000E7348" w:rsidP="00690444">
      <w:pPr>
        <w:pStyle w:val="Sraopastraipa"/>
        <w:numPr>
          <w:ilvl w:val="0"/>
          <w:numId w:val="17"/>
        </w:numPr>
        <w:tabs>
          <w:tab w:val="left" w:pos="180"/>
          <w:tab w:val="left" w:pos="709"/>
        </w:tabs>
        <w:ind w:left="0" w:firstLine="426"/>
        <w:jc w:val="both"/>
      </w:pPr>
      <w:r w:rsidRPr="007128B4">
        <w:rPr>
          <w:b/>
        </w:rPr>
        <w:t>P</w:t>
      </w:r>
      <w:r w:rsidR="004F78D0">
        <w:rPr>
          <w:b/>
        </w:rPr>
        <w:t>rojekto aprašymas</w:t>
      </w:r>
    </w:p>
    <w:p w14:paraId="0B818E8A" w14:textId="77777777" w:rsidR="004F78D0" w:rsidRPr="00690444" w:rsidRDefault="004F78D0" w:rsidP="004F78D0">
      <w:pPr>
        <w:pStyle w:val="Sraopastraipa"/>
        <w:tabs>
          <w:tab w:val="left" w:pos="180"/>
          <w:tab w:val="left" w:pos="709"/>
        </w:tabs>
        <w:ind w:left="426"/>
        <w:jc w:val="both"/>
      </w:pPr>
    </w:p>
    <w:tbl>
      <w:tblPr>
        <w:tblStyle w:val="Lentelstinklelis"/>
        <w:tblW w:w="10319" w:type="dxa"/>
        <w:tblInd w:w="-5" w:type="dxa"/>
        <w:tblLook w:val="04A0" w:firstRow="1" w:lastRow="0" w:firstColumn="1" w:lastColumn="0" w:noHBand="0" w:noVBand="1"/>
      </w:tblPr>
      <w:tblGrid>
        <w:gridCol w:w="10319"/>
      </w:tblGrid>
      <w:tr w:rsidR="00833060" w:rsidRPr="007128B4" w14:paraId="3083619A" w14:textId="77777777" w:rsidTr="00280151">
        <w:tc>
          <w:tcPr>
            <w:tcW w:w="10319" w:type="dxa"/>
          </w:tcPr>
          <w:p w14:paraId="6A49E92D" w14:textId="4B500E78" w:rsidR="00833060" w:rsidRPr="007128B4" w:rsidRDefault="00833060" w:rsidP="00C7481C">
            <w:pPr>
              <w:pStyle w:val="Pavadinimas"/>
              <w:tabs>
                <w:tab w:val="left" w:pos="180"/>
                <w:tab w:val="left" w:pos="1260"/>
              </w:tabs>
              <w:ind w:left="0"/>
              <w:jc w:val="both"/>
              <w:rPr>
                <w:rFonts w:ascii="Times New Roman" w:hAnsi="Times New Roman"/>
                <w:caps w:val="0"/>
                <w:sz w:val="24"/>
                <w:szCs w:val="24"/>
                <w:lang w:val="lt-LT"/>
              </w:rPr>
            </w:pPr>
            <w:r w:rsidRPr="007128B4">
              <w:rPr>
                <w:rFonts w:ascii="Times New Roman" w:hAnsi="Times New Roman"/>
                <w:caps w:val="0"/>
                <w:sz w:val="24"/>
                <w:szCs w:val="24"/>
                <w:lang w:val="lt-LT"/>
              </w:rPr>
              <w:t>4.1</w:t>
            </w:r>
            <w:r w:rsidR="00280151">
              <w:rPr>
                <w:rFonts w:ascii="Times New Roman" w:hAnsi="Times New Roman"/>
                <w:caps w:val="0"/>
                <w:sz w:val="24"/>
                <w:szCs w:val="24"/>
                <w:lang w:val="lt-LT"/>
              </w:rPr>
              <w:t>.</w:t>
            </w:r>
            <w:r w:rsidRPr="007128B4">
              <w:rPr>
                <w:rFonts w:ascii="Times New Roman" w:hAnsi="Times New Roman"/>
                <w:caps w:val="0"/>
                <w:sz w:val="24"/>
                <w:szCs w:val="24"/>
                <w:lang w:val="lt-LT"/>
              </w:rPr>
              <w:t xml:space="preserve"> Projekto reikalingumo pagrindimas</w:t>
            </w:r>
            <w:r w:rsidR="00115710">
              <w:rPr>
                <w:rFonts w:ascii="Times New Roman" w:hAnsi="Times New Roman"/>
                <w:caps w:val="0"/>
                <w:sz w:val="24"/>
                <w:szCs w:val="24"/>
                <w:lang w:val="lt-LT"/>
              </w:rPr>
              <w:t xml:space="preserve"> </w:t>
            </w:r>
          </w:p>
        </w:tc>
      </w:tr>
      <w:tr w:rsidR="00833060" w:rsidRPr="007128B4" w14:paraId="41890E6D" w14:textId="77777777" w:rsidTr="00264AFD">
        <w:trPr>
          <w:trHeight w:val="2572"/>
        </w:trPr>
        <w:tc>
          <w:tcPr>
            <w:tcW w:w="10319" w:type="dxa"/>
          </w:tcPr>
          <w:p w14:paraId="30739FA7" w14:textId="77777777" w:rsidR="007D78CC" w:rsidRDefault="007D78CC" w:rsidP="007D78CC">
            <w:pPr>
              <w:pStyle w:val="Pavadinimas"/>
              <w:tabs>
                <w:tab w:val="left" w:pos="180"/>
                <w:tab w:val="left" w:pos="1260"/>
              </w:tabs>
              <w:ind w:left="0"/>
              <w:jc w:val="both"/>
              <w:rPr>
                <w:rFonts w:ascii="Times New Roman" w:hAnsi="Times New Roman"/>
                <w:b w:val="0"/>
                <w:bCs/>
                <w:i/>
                <w:caps w:val="0"/>
                <w:color w:val="1F497D" w:themeColor="text2"/>
                <w:sz w:val="24"/>
                <w:szCs w:val="24"/>
                <w:lang w:val="lt-LT"/>
              </w:rPr>
            </w:pPr>
            <w:r>
              <w:rPr>
                <w:rFonts w:ascii="Times New Roman" w:hAnsi="Times New Roman"/>
                <w:b w:val="0"/>
                <w:bCs/>
                <w:i/>
                <w:caps w:val="0"/>
                <w:color w:val="1F497D" w:themeColor="text2"/>
                <w:sz w:val="24"/>
                <w:szCs w:val="24"/>
                <w:lang w:val="lt-LT"/>
              </w:rPr>
              <w:t>A</w:t>
            </w:r>
            <w:r w:rsidRPr="002E1F80">
              <w:rPr>
                <w:rFonts w:ascii="Times New Roman" w:hAnsi="Times New Roman"/>
                <w:b w:val="0"/>
                <w:bCs/>
                <w:i/>
                <w:caps w:val="0"/>
                <w:color w:val="1F497D" w:themeColor="text2"/>
                <w:sz w:val="24"/>
                <w:szCs w:val="24"/>
                <w:lang w:val="lt-LT"/>
              </w:rPr>
              <w:t>pibūdinkite problemą</w:t>
            </w:r>
            <w:r>
              <w:rPr>
                <w:rFonts w:ascii="Times New Roman" w:hAnsi="Times New Roman"/>
                <w:b w:val="0"/>
                <w:bCs/>
                <w:i/>
                <w:caps w:val="0"/>
                <w:color w:val="1F497D" w:themeColor="text2"/>
                <w:sz w:val="24"/>
                <w:szCs w:val="24"/>
                <w:lang w:val="lt-LT"/>
              </w:rPr>
              <w:t xml:space="preserve"> ar situaciją</w:t>
            </w:r>
            <w:r w:rsidRPr="002E1F80">
              <w:rPr>
                <w:rFonts w:ascii="Times New Roman" w:hAnsi="Times New Roman"/>
                <w:b w:val="0"/>
                <w:bCs/>
                <w:i/>
                <w:caps w:val="0"/>
                <w:color w:val="1F497D" w:themeColor="text2"/>
                <w:sz w:val="24"/>
                <w:szCs w:val="24"/>
                <w:lang w:val="lt-LT"/>
              </w:rPr>
              <w:t xml:space="preserve">, kurią siekiate spręsti Projektu, pagrįskite jos </w:t>
            </w:r>
            <w:r>
              <w:rPr>
                <w:rFonts w:ascii="Times New Roman" w:hAnsi="Times New Roman"/>
                <w:b w:val="0"/>
                <w:bCs/>
                <w:i/>
                <w:caps w:val="0"/>
                <w:color w:val="1F497D" w:themeColor="text2"/>
                <w:sz w:val="24"/>
                <w:szCs w:val="24"/>
                <w:lang w:val="lt-LT"/>
              </w:rPr>
              <w:t>sprendimo svarbą</w:t>
            </w:r>
            <w:r w:rsidRPr="002E1F80">
              <w:rPr>
                <w:rFonts w:ascii="Times New Roman" w:hAnsi="Times New Roman"/>
                <w:b w:val="0"/>
                <w:bCs/>
                <w:i/>
                <w:caps w:val="0"/>
                <w:color w:val="1F497D" w:themeColor="text2"/>
                <w:sz w:val="24"/>
                <w:szCs w:val="24"/>
                <w:lang w:val="lt-LT"/>
              </w:rPr>
              <w:t>, paaiškinkite problemos ryšį su Prioritetu.</w:t>
            </w:r>
            <w:r>
              <w:rPr>
                <w:rFonts w:ascii="Times New Roman" w:hAnsi="Times New Roman"/>
                <w:b w:val="0"/>
                <w:bCs/>
                <w:i/>
                <w:caps w:val="0"/>
                <w:color w:val="1F497D" w:themeColor="text2"/>
                <w:sz w:val="24"/>
                <w:szCs w:val="24"/>
                <w:lang w:val="lt-LT"/>
              </w:rPr>
              <w:t xml:space="preserve"> </w:t>
            </w:r>
          </w:p>
          <w:p w14:paraId="5EC09798" w14:textId="77777777" w:rsidR="007D78CC" w:rsidRPr="00B02640" w:rsidRDefault="007D78CC" w:rsidP="007D78CC">
            <w:pPr>
              <w:pStyle w:val="Pavadinimas"/>
              <w:tabs>
                <w:tab w:val="left" w:pos="180"/>
                <w:tab w:val="left" w:pos="1260"/>
              </w:tabs>
              <w:ind w:left="0"/>
              <w:jc w:val="both"/>
              <w:rPr>
                <w:rFonts w:ascii="Times New Roman" w:hAnsi="Times New Roman"/>
                <w:b w:val="0"/>
                <w:bCs/>
                <w:i/>
                <w:caps w:val="0"/>
                <w:color w:val="1F497D" w:themeColor="text2"/>
                <w:sz w:val="24"/>
                <w:szCs w:val="24"/>
              </w:rPr>
            </w:pPr>
            <w:r>
              <w:rPr>
                <w:rFonts w:ascii="Times New Roman" w:hAnsi="Times New Roman"/>
                <w:b w:val="0"/>
                <w:bCs/>
                <w:i/>
                <w:caps w:val="0"/>
                <w:color w:val="1F497D" w:themeColor="text2"/>
                <w:sz w:val="24"/>
                <w:szCs w:val="24"/>
                <w:lang w:val="lt-LT"/>
              </w:rPr>
              <w:t xml:space="preserve">Pateikite, kaip jūsų siūlomas problemos sprendimo būdas padės pagerinti situaciją. Aprašykite, kokius </w:t>
            </w:r>
            <w:r w:rsidRPr="00B02640">
              <w:rPr>
                <w:rFonts w:ascii="Times New Roman" w:hAnsi="Times New Roman"/>
                <w:b w:val="0"/>
                <w:bCs/>
                <w:i/>
                <w:caps w:val="0"/>
                <w:color w:val="1F497D" w:themeColor="text2"/>
                <w:sz w:val="24"/>
                <w:szCs w:val="24"/>
                <w:u w:val="single"/>
                <w:lang w:val="lt-LT"/>
              </w:rPr>
              <w:t>specialiuosius kriterijus</w:t>
            </w:r>
            <w:r>
              <w:rPr>
                <w:rFonts w:ascii="Times New Roman" w:hAnsi="Times New Roman"/>
                <w:b w:val="0"/>
                <w:bCs/>
                <w:i/>
                <w:caps w:val="0"/>
                <w:color w:val="1F497D" w:themeColor="text2"/>
                <w:sz w:val="24"/>
                <w:szCs w:val="24"/>
              </w:rPr>
              <w:t xml:space="preserve">* </w:t>
            </w:r>
            <w:r w:rsidRPr="00D6153D">
              <w:rPr>
                <w:rFonts w:ascii="Times New Roman" w:hAnsi="Times New Roman"/>
                <w:b w:val="0"/>
                <w:bCs/>
                <w:i/>
                <w:caps w:val="0"/>
                <w:color w:val="1F497D" w:themeColor="text2"/>
                <w:sz w:val="24"/>
                <w:szCs w:val="24"/>
                <w:lang w:val="lt-LT"/>
              </w:rPr>
              <w:t>atitinka projektas.</w:t>
            </w:r>
          </w:p>
          <w:p w14:paraId="1D847877" w14:textId="77777777" w:rsidR="007D78CC" w:rsidRDefault="007D78CC" w:rsidP="007D78CC">
            <w:pPr>
              <w:pStyle w:val="Pavadinimas"/>
              <w:tabs>
                <w:tab w:val="left" w:pos="180"/>
                <w:tab w:val="left" w:pos="1260"/>
              </w:tabs>
              <w:ind w:left="0"/>
              <w:jc w:val="both"/>
              <w:rPr>
                <w:rFonts w:ascii="Times New Roman" w:hAnsi="Times New Roman"/>
                <w:b w:val="0"/>
                <w:bCs/>
                <w:i/>
                <w:caps w:val="0"/>
                <w:color w:val="1F497D" w:themeColor="text2"/>
                <w:sz w:val="24"/>
                <w:szCs w:val="24"/>
                <w:lang w:val="lt-LT"/>
              </w:rPr>
            </w:pPr>
            <w:r w:rsidRPr="002E1F80">
              <w:rPr>
                <w:rFonts w:ascii="Times New Roman" w:hAnsi="Times New Roman"/>
                <w:b w:val="0"/>
                <w:bCs/>
                <w:i/>
                <w:caps w:val="0"/>
                <w:color w:val="1F497D" w:themeColor="text2"/>
                <w:sz w:val="24"/>
                <w:szCs w:val="24"/>
                <w:lang w:val="lt-LT"/>
              </w:rPr>
              <w:t xml:space="preserve">Apibūdinkite Projekto poveikį </w:t>
            </w:r>
            <w:r>
              <w:rPr>
                <w:rFonts w:ascii="Times New Roman" w:hAnsi="Times New Roman"/>
                <w:b w:val="0"/>
                <w:bCs/>
                <w:i/>
                <w:caps w:val="0"/>
                <w:color w:val="1F497D" w:themeColor="text2"/>
                <w:sz w:val="24"/>
                <w:szCs w:val="24"/>
                <w:lang w:val="lt-LT"/>
              </w:rPr>
              <w:t>Prioriteto</w:t>
            </w:r>
            <w:r w:rsidRPr="002E1F80">
              <w:rPr>
                <w:rFonts w:ascii="Times New Roman" w:hAnsi="Times New Roman"/>
                <w:b w:val="0"/>
                <w:bCs/>
                <w:i/>
                <w:caps w:val="0"/>
                <w:color w:val="1F497D" w:themeColor="text2"/>
                <w:sz w:val="24"/>
                <w:szCs w:val="24"/>
                <w:lang w:val="lt-LT"/>
              </w:rPr>
              <w:t xml:space="preserve"> stiprinimui, Jūsų organizacijai, Kauno miestui. Atskleiskite, kaip Projekto rezultatai galės būti panaudoti ateityje, siekiant užtikrinti ilgalaikę Projekto išliekamąją vertę.</w:t>
            </w:r>
            <w:r>
              <w:rPr>
                <w:rFonts w:ascii="Times New Roman" w:hAnsi="Times New Roman"/>
                <w:b w:val="0"/>
                <w:bCs/>
                <w:i/>
                <w:caps w:val="0"/>
                <w:color w:val="1F497D" w:themeColor="text2"/>
                <w:sz w:val="24"/>
                <w:szCs w:val="24"/>
                <w:lang w:val="lt-LT"/>
              </w:rPr>
              <w:t xml:space="preserve"> </w:t>
            </w:r>
          </w:p>
          <w:p w14:paraId="7E0E2353" w14:textId="77777777" w:rsidR="007D78CC" w:rsidRDefault="007D78CC" w:rsidP="007D78CC">
            <w:pPr>
              <w:pStyle w:val="Pavadinimas"/>
              <w:tabs>
                <w:tab w:val="left" w:pos="180"/>
                <w:tab w:val="left" w:pos="1260"/>
              </w:tabs>
              <w:ind w:left="0"/>
              <w:jc w:val="both"/>
              <w:rPr>
                <w:rFonts w:ascii="Times New Roman" w:hAnsi="Times New Roman"/>
                <w:b w:val="0"/>
                <w:bCs/>
                <w:i/>
                <w:caps w:val="0"/>
                <w:color w:val="1F497D" w:themeColor="text2"/>
                <w:sz w:val="24"/>
                <w:szCs w:val="24"/>
                <w:lang w:val="lt-LT"/>
              </w:rPr>
            </w:pPr>
          </w:p>
          <w:p w14:paraId="6D182E77" w14:textId="7F6E2CE5" w:rsidR="00C10941" w:rsidRPr="007D78CC" w:rsidRDefault="007D78CC" w:rsidP="007D78CC">
            <w:pPr>
              <w:pStyle w:val="Pavadinimas"/>
              <w:tabs>
                <w:tab w:val="left" w:pos="180"/>
                <w:tab w:val="left" w:pos="1260"/>
              </w:tabs>
              <w:ind w:left="0"/>
              <w:jc w:val="both"/>
              <w:rPr>
                <w:rFonts w:ascii="Times New Roman" w:hAnsi="Times New Roman"/>
                <w:caps w:val="0"/>
                <w:sz w:val="24"/>
                <w:szCs w:val="24"/>
                <w:lang w:val="lt-LT"/>
              </w:rPr>
            </w:pPr>
            <w:r w:rsidRPr="007D78CC">
              <w:rPr>
                <w:rFonts w:ascii="Times New Roman" w:hAnsi="Times New Roman"/>
                <w:b w:val="0"/>
                <w:i/>
                <w:color w:val="365F91" w:themeColor="accent1" w:themeShade="BF"/>
                <w:sz w:val="24"/>
                <w:szCs w:val="24"/>
                <w:lang w:val="lt-LT"/>
              </w:rPr>
              <w:t>*</w:t>
            </w:r>
            <w:r w:rsidRPr="007D78CC">
              <w:rPr>
                <w:rFonts w:ascii="Times New Roman" w:hAnsi="Times New Roman"/>
                <w:i/>
                <w:color w:val="365F91" w:themeColor="accent1" w:themeShade="BF"/>
                <w:sz w:val="24"/>
                <w:szCs w:val="24"/>
                <w:lang w:val="lt-LT"/>
              </w:rPr>
              <w:t>DĖMESIO!</w:t>
            </w:r>
            <w:r w:rsidRPr="007D78CC">
              <w:rPr>
                <w:rFonts w:ascii="Times New Roman" w:hAnsi="Times New Roman"/>
                <w:b w:val="0"/>
                <w:i/>
                <w:color w:val="365F91" w:themeColor="accent1" w:themeShade="BF"/>
                <w:sz w:val="24"/>
                <w:szCs w:val="24"/>
                <w:lang w:val="lt-LT"/>
              </w:rPr>
              <w:t xml:space="preserve"> Skaitydami prioriteto, pagal kurį rengiate projektą, kvietimą, atkreipkite dėmesį į </w:t>
            </w:r>
            <w:r w:rsidRPr="007D78CC">
              <w:rPr>
                <w:rFonts w:ascii="Times New Roman" w:hAnsi="Times New Roman"/>
                <w:i/>
                <w:color w:val="365F91" w:themeColor="accent1" w:themeShade="BF"/>
                <w:sz w:val="24"/>
                <w:szCs w:val="24"/>
                <w:lang w:val="lt-LT"/>
              </w:rPr>
              <w:t>specialiuosius kriterijus</w:t>
            </w:r>
            <w:r w:rsidRPr="007D78CC">
              <w:rPr>
                <w:rFonts w:ascii="Times New Roman" w:hAnsi="Times New Roman"/>
                <w:b w:val="0"/>
                <w:i/>
                <w:color w:val="365F91" w:themeColor="accent1" w:themeShade="BF"/>
                <w:sz w:val="24"/>
                <w:szCs w:val="24"/>
                <w:lang w:val="lt-LT"/>
              </w:rPr>
              <w:t xml:space="preserve"> (jie nurodyti kvietimo priede “Viešųjų paslaugų teikimo projektų naudos ir kokybės vertinimo lape“. Specialusis kriterijus reiškia, kad projektas turi galimybę gauti daugiau balų, įvykdydamas specialiojo kriterijaus sąlygas. Tačiau </w:t>
            </w:r>
            <w:r w:rsidRPr="007D78CC">
              <w:rPr>
                <w:rFonts w:ascii="Times New Roman" w:hAnsi="Times New Roman"/>
                <w:b w:val="0"/>
                <w:i/>
                <w:color w:val="365F91" w:themeColor="accent1" w:themeShade="BF"/>
                <w:sz w:val="24"/>
                <w:szCs w:val="24"/>
                <w:u w:val="single"/>
                <w:lang w:val="lt-LT"/>
              </w:rPr>
              <w:t>galite ir neatitikti</w:t>
            </w:r>
            <w:r w:rsidRPr="007D78CC">
              <w:rPr>
                <w:rFonts w:ascii="Times New Roman" w:hAnsi="Times New Roman"/>
                <w:b w:val="0"/>
                <w:i/>
                <w:color w:val="365F91" w:themeColor="accent1" w:themeShade="BF"/>
                <w:sz w:val="24"/>
                <w:szCs w:val="24"/>
                <w:lang w:val="lt-LT"/>
              </w:rPr>
              <w:t xml:space="preserve"> specialiojo kriterijaus (tuomet vertinimo lentelėje vertintojas skiria 0 balų, bet jeigu projektas surenka 55 balus ir daugiau, jis bus finansuotas).</w:t>
            </w:r>
          </w:p>
          <w:p w14:paraId="3B442D42" w14:textId="331FFC20" w:rsidR="00C10941" w:rsidRPr="007128B4" w:rsidRDefault="00C10941" w:rsidP="00B13708">
            <w:pPr>
              <w:pStyle w:val="Pavadinimas"/>
              <w:tabs>
                <w:tab w:val="left" w:pos="180"/>
                <w:tab w:val="left" w:pos="1260"/>
              </w:tabs>
              <w:ind w:left="0"/>
              <w:jc w:val="both"/>
              <w:rPr>
                <w:rFonts w:ascii="Times New Roman" w:hAnsi="Times New Roman"/>
                <w:caps w:val="0"/>
                <w:sz w:val="24"/>
                <w:szCs w:val="24"/>
                <w:lang w:val="lt-LT"/>
              </w:rPr>
            </w:pPr>
          </w:p>
        </w:tc>
      </w:tr>
      <w:tr w:rsidR="00833060" w:rsidRPr="007128B4" w14:paraId="5C707037" w14:textId="77777777" w:rsidTr="00280151">
        <w:tc>
          <w:tcPr>
            <w:tcW w:w="10319" w:type="dxa"/>
          </w:tcPr>
          <w:p w14:paraId="41FB3015" w14:textId="2E39AB5F" w:rsidR="00833060" w:rsidRPr="007128B4" w:rsidRDefault="00833060" w:rsidP="00B13708">
            <w:pPr>
              <w:pStyle w:val="Pavadinimas"/>
              <w:tabs>
                <w:tab w:val="left" w:pos="180"/>
                <w:tab w:val="left" w:pos="1260"/>
              </w:tabs>
              <w:ind w:left="0"/>
              <w:jc w:val="both"/>
              <w:rPr>
                <w:rFonts w:ascii="Times New Roman" w:hAnsi="Times New Roman"/>
                <w:caps w:val="0"/>
                <w:sz w:val="24"/>
                <w:szCs w:val="24"/>
                <w:lang w:val="lt-LT"/>
              </w:rPr>
            </w:pPr>
            <w:r w:rsidRPr="007128B4">
              <w:rPr>
                <w:rFonts w:ascii="Times New Roman" w:hAnsi="Times New Roman"/>
                <w:sz w:val="24"/>
                <w:szCs w:val="24"/>
                <w:lang w:val="lt-LT"/>
              </w:rPr>
              <w:t>4.</w:t>
            </w:r>
            <w:r w:rsidRPr="007128B4">
              <w:rPr>
                <w:rFonts w:ascii="Times New Roman" w:hAnsi="Times New Roman"/>
                <w:caps w:val="0"/>
                <w:sz w:val="24"/>
                <w:szCs w:val="24"/>
                <w:lang w:val="lt-LT"/>
              </w:rPr>
              <w:t>2</w:t>
            </w:r>
            <w:r w:rsidR="00280151">
              <w:rPr>
                <w:rFonts w:ascii="Times New Roman" w:hAnsi="Times New Roman"/>
                <w:caps w:val="0"/>
                <w:sz w:val="24"/>
                <w:szCs w:val="24"/>
                <w:lang w:val="lt-LT"/>
              </w:rPr>
              <w:t>.</w:t>
            </w:r>
            <w:r w:rsidRPr="007128B4">
              <w:rPr>
                <w:rFonts w:ascii="Times New Roman" w:hAnsi="Times New Roman"/>
                <w:caps w:val="0"/>
                <w:sz w:val="24"/>
                <w:szCs w:val="24"/>
                <w:lang w:val="lt-LT"/>
              </w:rPr>
              <w:t xml:space="preserve"> Projekto tikslinė</w:t>
            </w:r>
            <w:r w:rsidR="000608FE">
              <w:rPr>
                <w:rFonts w:ascii="Times New Roman" w:hAnsi="Times New Roman"/>
                <w:caps w:val="0"/>
                <w:sz w:val="24"/>
                <w:szCs w:val="24"/>
                <w:lang w:val="lt-LT"/>
              </w:rPr>
              <w:t xml:space="preserve"> (-ės)</w:t>
            </w:r>
            <w:r w:rsidRPr="007128B4">
              <w:rPr>
                <w:rFonts w:ascii="Times New Roman" w:hAnsi="Times New Roman"/>
                <w:caps w:val="0"/>
                <w:sz w:val="24"/>
                <w:szCs w:val="24"/>
                <w:lang w:val="lt-LT"/>
              </w:rPr>
              <w:t xml:space="preserve"> grupė</w:t>
            </w:r>
            <w:r w:rsidR="000608FE">
              <w:rPr>
                <w:rFonts w:ascii="Times New Roman" w:hAnsi="Times New Roman"/>
                <w:caps w:val="0"/>
                <w:sz w:val="24"/>
                <w:szCs w:val="24"/>
                <w:lang w:val="lt-LT"/>
              </w:rPr>
              <w:t xml:space="preserve"> (-ės)</w:t>
            </w:r>
          </w:p>
        </w:tc>
      </w:tr>
      <w:tr w:rsidR="00833060" w:rsidRPr="007128B4" w14:paraId="3DAFCD00" w14:textId="77777777" w:rsidTr="00264AFD">
        <w:trPr>
          <w:trHeight w:val="2968"/>
        </w:trPr>
        <w:tc>
          <w:tcPr>
            <w:tcW w:w="10319" w:type="dxa"/>
          </w:tcPr>
          <w:p w14:paraId="4E04AD90" w14:textId="77777777" w:rsidR="007D78CC" w:rsidRPr="0047392A" w:rsidRDefault="007D78CC" w:rsidP="007D78CC">
            <w:pPr>
              <w:pStyle w:val="Pavadinimas"/>
              <w:tabs>
                <w:tab w:val="left" w:pos="180"/>
                <w:tab w:val="left" w:pos="1260"/>
              </w:tabs>
              <w:ind w:left="0"/>
              <w:jc w:val="both"/>
              <w:rPr>
                <w:rFonts w:ascii="Times New Roman" w:hAnsi="Times New Roman"/>
                <w:b w:val="0"/>
                <w:i/>
                <w:caps w:val="0"/>
                <w:color w:val="365F91" w:themeColor="accent1" w:themeShade="BF"/>
                <w:sz w:val="24"/>
                <w:szCs w:val="24"/>
                <w:lang w:val="lt-LT"/>
              </w:rPr>
            </w:pPr>
            <w:r w:rsidRPr="0047392A">
              <w:rPr>
                <w:rFonts w:ascii="Times New Roman" w:hAnsi="Times New Roman"/>
                <w:b w:val="0"/>
                <w:i/>
                <w:caps w:val="0"/>
                <w:color w:val="365F91" w:themeColor="accent1" w:themeShade="BF"/>
                <w:sz w:val="24"/>
                <w:szCs w:val="24"/>
                <w:lang w:val="lt-LT"/>
              </w:rPr>
              <w:t xml:space="preserve">Aprašykite, kam (kokioms tikslinėms grupėms) bus skiriamos projekto veiklos. Nurodykite, kaip šio projekto veiklos, rezultatai pagerins numatytų tikslinių grupių situaciją, išspręs jų problemas arba atlieps jų poreikius. </w:t>
            </w:r>
          </w:p>
          <w:p w14:paraId="24834D5F" w14:textId="77777777" w:rsidR="007D78CC" w:rsidRPr="0047392A" w:rsidRDefault="007D78CC" w:rsidP="007D78CC">
            <w:pPr>
              <w:pStyle w:val="Pavadinimas"/>
              <w:tabs>
                <w:tab w:val="left" w:pos="180"/>
                <w:tab w:val="left" w:pos="1260"/>
              </w:tabs>
              <w:ind w:left="0"/>
              <w:jc w:val="both"/>
              <w:rPr>
                <w:rFonts w:ascii="Times New Roman" w:hAnsi="Times New Roman"/>
                <w:b w:val="0"/>
                <w:caps w:val="0"/>
                <w:color w:val="365F91" w:themeColor="accent1" w:themeShade="BF"/>
                <w:sz w:val="24"/>
                <w:szCs w:val="24"/>
                <w:lang w:val="lt-LT"/>
              </w:rPr>
            </w:pPr>
          </w:p>
          <w:p w14:paraId="5C3C0A1B" w14:textId="77777777" w:rsidR="007D78CC" w:rsidRPr="0047392A" w:rsidRDefault="007D78CC" w:rsidP="007D78CC">
            <w:pPr>
              <w:pStyle w:val="Pavadinimas"/>
              <w:tabs>
                <w:tab w:val="left" w:pos="180"/>
                <w:tab w:val="left" w:pos="1260"/>
              </w:tabs>
              <w:ind w:left="0"/>
              <w:jc w:val="both"/>
              <w:rPr>
                <w:rFonts w:ascii="Times New Roman" w:hAnsi="Times New Roman"/>
                <w:b w:val="0"/>
                <w:i/>
                <w:caps w:val="0"/>
                <w:color w:val="365F91" w:themeColor="accent1" w:themeShade="BF"/>
                <w:sz w:val="24"/>
                <w:szCs w:val="24"/>
                <w:lang w:val="lt-LT"/>
              </w:rPr>
            </w:pPr>
            <w:r w:rsidRPr="0047392A">
              <w:rPr>
                <w:rFonts w:ascii="Times New Roman" w:hAnsi="Times New Roman"/>
                <w:b w:val="0"/>
                <w:i/>
                <w:caps w:val="0"/>
                <w:color w:val="365F91" w:themeColor="accent1" w:themeShade="BF"/>
                <w:sz w:val="24"/>
                <w:szCs w:val="24"/>
                <w:lang w:val="lt-LT"/>
              </w:rPr>
              <w:t>Tikslinių grupių pavyzdžiai:</w:t>
            </w:r>
          </w:p>
          <w:p w14:paraId="065C8A6C" w14:textId="77777777" w:rsidR="007D78CC" w:rsidRPr="0047392A" w:rsidRDefault="007D78CC" w:rsidP="007D78CC">
            <w:pPr>
              <w:pStyle w:val="Pavadinimas"/>
              <w:numPr>
                <w:ilvl w:val="0"/>
                <w:numId w:val="35"/>
              </w:numPr>
              <w:tabs>
                <w:tab w:val="left" w:pos="180"/>
                <w:tab w:val="left" w:pos="1260"/>
              </w:tabs>
              <w:jc w:val="both"/>
              <w:rPr>
                <w:rFonts w:ascii="Times New Roman" w:hAnsi="Times New Roman"/>
                <w:b w:val="0"/>
                <w:i/>
                <w:caps w:val="0"/>
                <w:color w:val="365F91" w:themeColor="accent1" w:themeShade="BF"/>
                <w:sz w:val="24"/>
                <w:szCs w:val="24"/>
                <w:lang w:val="lt-LT"/>
              </w:rPr>
            </w:pPr>
            <w:r w:rsidRPr="0047392A">
              <w:rPr>
                <w:rFonts w:ascii="Times New Roman" w:hAnsi="Times New Roman"/>
                <w:b w:val="0"/>
                <w:i/>
                <w:caps w:val="0"/>
                <w:color w:val="365F91" w:themeColor="accent1" w:themeShade="BF"/>
                <w:sz w:val="24"/>
                <w:szCs w:val="24"/>
                <w:lang w:val="lt-LT"/>
              </w:rPr>
              <w:t>X, Y ir Z gimnazijų 5-8 klasių moksleiviai – 50 asmenų.</w:t>
            </w:r>
          </w:p>
          <w:p w14:paraId="27371831" w14:textId="77777777" w:rsidR="007D78CC" w:rsidRPr="00077A09" w:rsidRDefault="007D78CC" w:rsidP="007D78CC">
            <w:pPr>
              <w:pStyle w:val="Pavadinimas"/>
              <w:numPr>
                <w:ilvl w:val="0"/>
                <w:numId w:val="35"/>
              </w:numPr>
              <w:tabs>
                <w:tab w:val="left" w:pos="180"/>
                <w:tab w:val="left" w:pos="1260"/>
              </w:tabs>
              <w:jc w:val="both"/>
              <w:rPr>
                <w:rFonts w:ascii="Times New Roman" w:hAnsi="Times New Roman"/>
                <w:b w:val="0"/>
                <w:i/>
                <w:caps w:val="0"/>
                <w:color w:val="1F497D" w:themeColor="text2"/>
                <w:sz w:val="24"/>
                <w:szCs w:val="24"/>
                <w:lang w:val="lt-LT"/>
              </w:rPr>
            </w:pPr>
            <w:proofErr w:type="spellStart"/>
            <w:r w:rsidRPr="00077A09">
              <w:rPr>
                <w:rFonts w:ascii="Times New Roman" w:hAnsi="Times New Roman"/>
                <w:b w:val="0"/>
                <w:i/>
                <w:caps w:val="0"/>
                <w:color w:val="1F497D" w:themeColor="text2"/>
                <w:sz w:val="24"/>
                <w:szCs w:val="24"/>
                <w:lang w:val="lt-LT"/>
              </w:rPr>
              <w:t>Všį</w:t>
            </w:r>
            <w:proofErr w:type="spellEnd"/>
            <w:r w:rsidRPr="00077A09">
              <w:rPr>
                <w:rFonts w:ascii="Times New Roman" w:hAnsi="Times New Roman"/>
                <w:b w:val="0"/>
                <w:i/>
                <w:caps w:val="0"/>
                <w:color w:val="1F497D" w:themeColor="text2"/>
                <w:sz w:val="24"/>
                <w:szCs w:val="24"/>
                <w:lang w:val="lt-LT"/>
              </w:rPr>
              <w:t xml:space="preserve"> „YYZ“  ir </w:t>
            </w:r>
            <w:proofErr w:type="spellStart"/>
            <w:r w:rsidRPr="00077A09">
              <w:rPr>
                <w:rFonts w:ascii="Times New Roman" w:hAnsi="Times New Roman"/>
                <w:b w:val="0"/>
                <w:i/>
                <w:caps w:val="0"/>
                <w:color w:val="1F497D" w:themeColor="text2"/>
                <w:sz w:val="24"/>
                <w:szCs w:val="24"/>
                <w:lang w:val="lt-LT"/>
              </w:rPr>
              <w:t>VšĮ</w:t>
            </w:r>
            <w:proofErr w:type="spellEnd"/>
            <w:r w:rsidRPr="00077A09">
              <w:rPr>
                <w:rFonts w:ascii="Times New Roman" w:hAnsi="Times New Roman"/>
                <w:b w:val="0"/>
                <w:i/>
                <w:caps w:val="0"/>
                <w:color w:val="1F497D" w:themeColor="text2"/>
                <w:sz w:val="24"/>
                <w:szCs w:val="24"/>
                <w:lang w:val="lt-LT"/>
              </w:rPr>
              <w:t xml:space="preserve"> „123“ darbuotojai – 40 asmenų</w:t>
            </w:r>
            <w:r>
              <w:rPr>
                <w:rFonts w:ascii="Times New Roman" w:hAnsi="Times New Roman"/>
                <w:b w:val="0"/>
                <w:i/>
                <w:caps w:val="0"/>
                <w:color w:val="1F497D" w:themeColor="text2"/>
                <w:sz w:val="24"/>
                <w:szCs w:val="24"/>
                <w:lang w:val="lt-LT"/>
              </w:rPr>
              <w:t>.</w:t>
            </w:r>
          </w:p>
          <w:p w14:paraId="07A7EA2B" w14:textId="77777777" w:rsidR="007D78CC" w:rsidRPr="00077A09" w:rsidRDefault="007D78CC" w:rsidP="007D78CC">
            <w:pPr>
              <w:pStyle w:val="Pavadinimas"/>
              <w:numPr>
                <w:ilvl w:val="0"/>
                <w:numId w:val="35"/>
              </w:numPr>
              <w:tabs>
                <w:tab w:val="left" w:pos="180"/>
                <w:tab w:val="left" w:pos="1260"/>
              </w:tabs>
              <w:jc w:val="both"/>
              <w:rPr>
                <w:rFonts w:ascii="Times New Roman" w:hAnsi="Times New Roman"/>
                <w:b w:val="0"/>
                <w:i/>
                <w:caps w:val="0"/>
                <w:color w:val="1F497D" w:themeColor="text2"/>
                <w:sz w:val="24"/>
                <w:szCs w:val="24"/>
                <w:lang w:val="lt-LT"/>
              </w:rPr>
            </w:pPr>
            <w:r w:rsidRPr="00077A09">
              <w:rPr>
                <w:rFonts w:ascii="Times New Roman" w:hAnsi="Times New Roman"/>
                <w:b w:val="0"/>
                <w:i/>
                <w:caps w:val="0"/>
                <w:color w:val="1F497D" w:themeColor="text2"/>
                <w:sz w:val="24"/>
                <w:szCs w:val="24"/>
                <w:lang w:val="lt-LT"/>
              </w:rPr>
              <w:t>Kauno m., Dainavos seniūnijos senjorai – 40 asmenų .</w:t>
            </w:r>
          </w:p>
          <w:p w14:paraId="4FCF2958" w14:textId="77777777" w:rsidR="007D78CC" w:rsidRDefault="007D78CC" w:rsidP="007D78CC">
            <w:pPr>
              <w:pStyle w:val="Pavadinimas"/>
              <w:numPr>
                <w:ilvl w:val="0"/>
                <w:numId w:val="35"/>
              </w:numPr>
              <w:tabs>
                <w:tab w:val="left" w:pos="180"/>
                <w:tab w:val="left" w:pos="1260"/>
              </w:tabs>
              <w:jc w:val="both"/>
              <w:rPr>
                <w:rFonts w:ascii="Times New Roman" w:hAnsi="Times New Roman"/>
                <w:b w:val="0"/>
                <w:i/>
                <w:caps w:val="0"/>
                <w:color w:val="1F497D" w:themeColor="text2"/>
                <w:sz w:val="24"/>
                <w:szCs w:val="24"/>
                <w:lang w:val="lt-LT"/>
              </w:rPr>
            </w:pPr>
            <w:r w:rsidRPr="00077A09">
              <w:rPr>
                <w:rFonts w:ascii="Times New Roman" w:hAnsi="Times New Roman"/>
                <w:b w:val="0"/>
                <w:i/>
                <w:caps w:val="0"/>
                <w:color w:val="1F497D" w:themeColor="text2"/>
                <w:sz w:val="24"/>
                <w:szCs w:val="24"/>
                <w:lang w:val="lt-LT"/>
              </w:rPr>
              <w:t>Sporto klubą „Sportas“ lankantys vaikai nuo 7 iki 14 metų – 35 asmenys</w:t>
            </w:r>
            <w:r>
              <w:rPr>
                <w:rFonts w:ascii="Times New Roman" w:hAnsi="Times New Roman"/>
                <w:b w:val="0"/>
                <w:i/>
                <w:caps w:val="0"/>
                <w:color w:val="1F497D" w:themeColor="text2"/>
                <w:sz w:val="24"/>
                <w:szCs w:val="24"/>
                <w:lang w:val="lt-LT"/>
              </w:rPr>
              <w:t>.</w:t>
            </w:r>
          </w:p>
          <w:p w14:paraId="37EFE3CF" w14:textId="7A990ECA" w:rsidR="00C10941" w:rsidRPr="007128B4" w:rsidRDefault="00C10941" w:rsidP="00B13708">
            <w:pPr>
              <w:pStyle w:val="Pavadinimas"/>
              <w:tabs>
                <w:tab w:val="left" w:pos="180"/>
                <w:tab w:val="left" w:pos="1260"/>
              </w:tabs>
              <w:ind w:left="0"/>
              <w:jc w:val="both"/>
              <w:rPr>
                <w:rFonts w:ascii="Times New Roman" w:hAnsi="Times New Roman"/>
                <w:caps w:val="0"/>
                <w:sz w:val="24"/>
                <w:szCs w:val="24"/>
                <w:lang w:val="lt-LT"/>
              </w:rPr>
            </w:pPr>
          </w:p>
          <w:p w14:paraId="049C2EB8" w14:textId="77777777" w:rsidR="00C10941" w:rsidRDefault="007D78CC" w:rsidP="00B13708">
            <w:pPr>
              <w:pStyle w:val="Pavadinimas"/>
              <w:tabs>
                <w:tab w:val="left" w:pos="180"/>
                <w:tab w:val="left" w:pos="1260"/>
              </w:tabs>
              <w:ind w:left="0"/>
              <w:jc w:val="both"/>
              <w:rPr>
                <w:rFonts w:ascii="Times New Roman" w:hAnsi="Times New Roman"/>
                <w:b w:val="0"/>
                <w:i/>
                <w:caps w:val="0"/>
                <w:color w:val="365F91" w:themeColor="accent1" w:themeShade="BF"/>
                <w:sz w:val="24"/>
                <w:szCs w:val="24"/>
                <w:lang w:val="lt-LT"/>
              </w:rPr>
            </w:pPr>
            <w:r w:rsidRPr="00481048">
              <w:rPr>
                <w:rFonts w:ascii="Times New Roman" w:hAnsi="Times New Roman"/>
                <w:b w:val="0"/>
                <w:i/>
                <w:caps w:val="0"/>
                <w:color w:val="365F91" w:themeColor="accent1" w:themeShade="BF"/>
                <w:sz w:val="24"/>
                <w:szCs w:val="24"/>
                <w:lang w:val="lt-LT"/>
              </w:rPr>
              <w:t>Kur įmanoma, nurodykite konkrečius projekto dalyvių kiekius (projekto metu organizuojamuose sporto užsiėmimuose sportuojantys senjorai, mokymuose dalyvaujantys darbuotojai, veiklose dalyvaujantys konkrečių mokyklų moksleiviai, aplankyti senelių namai ir į veiklas įtraukti seneliai ir pan.). Išimtis galėtų būti taikoma projektams, kurių metu bus rengiami masiniai, miestui skirti koncertai, varžybos ar pan.., kur žiūrovų, dalyvių galima tik numatyti, tokiu atveju nurodomas preliminarus siekiamų pritraukti žiūrovų, dalyvių skaičius.</w:t>
            </w:r>
          </w:p>
          <w:p w14:paraId="76B8EBE8" w14:textId="77777777" w:rsidR="00555F4B" w:rsidRDefault="00555F4B" w:rsidP="00B13708">
            <w:pPr>
              <w:pStyle w:val="Pavadinimas"/>
              <w:tabs>
                <w:tab w:val="left" w:pos="180"/>
                <w:tab w:val="left" w:pos="1260"/>
              </w:tabs>
              <w:ind w:left="0"/>
              <w:jc w:val="both"/>
              <w:rPr>
                <w:rFonts w:ascii="Times New Roman" w:hAnsi="Times New Roman"/>
                <w:b w:val="0"/>
                <w:i/>
                <w:caps w:val="0"/>
                <w:color w:val="365F91" w:themeColor="accent1" w:themeShade="BF"/>
                <w:sz w:val="24"/>
                <w:szCs w:val="24"/>
                <w:lang w:val="lt-LT"/>
              </w:rPr>
            </w:pPr>
          </w:p>
          <w:p w14:paraId="608DDEF8" w14:textId="6A002C55" w:rsidR="00555F4B" w:rsidRPr="007128B4" w:rsidRDefault="00555F4B" w:rsidP="00B13708">
            <w:pPr>
              <w:pStyle w:val="Pavadinimas"/>
              <w:tabs>
                <w:tab w:val="left" w:pos="180"/>
                <w:tab w:val="left" w:pos="1260"/>
              </w:tabs>
              <w:ind w:left="0"/>
              <w:jc w:val="both"/>
              <w:rPr>
                <w:rFonts w:ascii="Times New Roman" w:hAnsi="Times New Roman"/>
                <w:caps w:val="0"/>
                <w:sz w:val="24"/>
                <w:szCs w:val="24"/>
                <w:lang w:val="lt-LT"/>
              </w:rPr>
            </w:pPr>
          </w:p>
        </w:tc>
      </w:tr>
      <w:tr w:rsidR="00280151" w:rsidRPr="007128B4" w14:paraId="252411E8" w14:textId="77777777" w:rsidTr="004D4A22">
        <w:tc>
          <w:tcPr>
            <w:tcW w:w="10319" w:type="dxa"/>
          </w:tcPr>
          <w:p w14:paraId="145893A0" w14:textId="0180104A" w:rsidR="00280151" w:rsidRPr="007128B4" w:rsidRDefault="00280151" w:rsidP="00280151">
            <w:pPr>
              <w:pStyle w:val="Pavadinimas"/>
              <w:tabs>
                <w:tab w:val="left" w:pos="180"/>
                <w:tab w:val="left" w:pos="1260"/>
              </w:tabs>
              <w:ind w:left="0"/>
              <w:jc w:val="both"/>
              <w:rPr>
                <w:rFonts w:ascii="Times New Roman" w:hAnsi="Times New Roman"/>
                <w:caps w:val="0"/>
                <w:sz w:val="24"/>
                <w:szCs w:val="24"/>
                <w:lang w:val="lt-LT"/>
              </w:rPr>
            </w:pPr>
            <w:r w:rsidRPr="007128B4">
              <w:rPr>
                <w:rFonts w:ascii="Times New Roman" w:hAnsi="Times New Roman"/>
                <w:sz w:val="24"/>
                <w:szCs w:val="24"/>
                <w:lang w:val="lt-LT"/>
              </w:rPr>
              <w:lastRenderedPageBreak/>
              <w:t>4.</w:t>
            </w:r>
            <w:r>
              <w:rPr>
                <w:rFonts w:ascii="Times New Roman" w:hAnsi="Times New Roman"/>
                <w:sz w:val="24"/>
                <w:szCs w:val="24"/>
                <w:lang w:val="lt-LT"/>
              </w:rPr>
              <w:t>3</w:t>
            </w:r>
            <w:r>
              <w:rPr>
                <w:rFonts w:ascii="Times New Roman" w:hAnsi="Times New Roman"/>
                <w:caps w:val="0"/>
                <w:sz w:val="24"/>
                <w:szCs w:val="24"/>
                <w:lang w:val="lt-LT"/>
              </w:rPr>
              <w:t>.</w:t>
            </w:r>
            <w:r w:rsidRPr="007128B4">
              <w:rPr>
                <w:rFonts w:ascii="Times New Roman" w:hAnsi="Times New Roman"/>
                <w:caps w:val="0"/>
                <w:sz w:val="24"/>
                <w:szCs w:val="24"/>
                <w:lang w:val="lt-LT"/>
              </w:rPr>
              <w:t xml:space="preserve"> </w:t>
            </w:r>
            <w:r w:rsidRPr="007128B4">
              <w:rPr>
                <w:rFonts w:ascii="Times New Roman" w:hAnsi="Times New Roman"/>
                <w:bCs/>
                <w:caps w:val="0"/>
                <w:color w:val="000000" w:themeColor="text1"/>
                <w:sz w:val="24"/>
                <w:szCs w:val="24"/>
                <w:lang w:val="lt-LT"/>
              </w:rPr>
              <w:t xml:space="preserve">Projekto įgyvendinimo </w:t>
            </w:r>
            <w:r w:rsidR="00CE0FCF">
              <w:rPr>
                <w:rFonts w:ascii="Times New Roman" w:hAnsi="Times New Roman"/>
                <w:bCs/>
                <w:caps w:val="0"/>
                <w:color w:val="000000" w:themeColor="text1"/>
                <w:sz w:val="24"/>
                <w:szCs w:val="24"/>
                <w:lang w:val="lt-LT"/>
              </w:rPr>
              <w:t xml:space="preserve">laikotarpis ir </w:t>
            </w:r>
            <w:r w:rsidRPr="007128B4">
              <w:rPr>
                <w:rFonts w:ascii="Times New Roman" w:hAnsi="Times New Roman"/>
                <w:bCs/>
                <w:caps w:val="0"/>
                <w:color w:val="000000" w:themeColor="text1"/>
                <w:sz w:val="24"/>
                <w:szCs w:val="24"/>
                <w:lang w:val="lt-LT"/>
              </w:rPr>
              <w:t>vieta</w:t>
            </w:r>
          </w:p>
        </w:tc>
      </w:tr>
      <w:tr w:rsidR="00280151" w:rsidRPr="007128B4" w14:paraId="7C2CAB61" w14:textId="77777777" w:rsidTr="00FB50A9">
        <w:trPr>
          <w:trHeight w:val="2570"/>
        </w:trPr>
        <w:tc>
          <w:tcPr>
            <w:tcW w:w="10319" w:type="dxa"/>
          </w:tcPr>
          <w:p w14:paraId="015D87BA" w14:textId="041AFB60" w:rsidR="00280151" w:rsidRPr="007D78CC" w:rsidRDefault="007D78CC" w:rsidP="004D4A22">
            <w:pPr>
              <w:pStyle w:val="Pavadinimas"/>
              <w:tabs>
                <w:tab w:val="left" w:pos="180"/>
                <w:tab w:val="left" w:pos="1260"/>
              </w:tabs>
              <w:ind w:left="0"/>
              <w:jc w:val="both"/>
              <w:rPr>
                <w:rFonts w:ascii="Times New Roman" w:hAnsi="Times New Roman"/>
                <w:b w:val="0"/>
                <w:i/>
                <w:caps w:val="0"/>
                <w:color w:val="365F91" w:themeColor="accent1" w:themeShade="BF"/>
                <w:sz w:val="24"/>
                <w:szCs w:val="24"/>
                <w:lang w:val="lt-LT"/>
              </w:rPr>
            </w:pPr>
            <w:r w:rsidRPr="00F8781B">
              <w:rPr>
                <w:rFonts w:ascii="Times New Roman" w:hAnsi="Times New Roman"/>
                <w:b w:val="0"/>
                <w:i/>
                <w:caps w:val="0"/>
                <w:color w:val="365F91" w:themeColor="accent1" w:themeShade="BF"/>
                <w:sz w:val="24"/>
                <w:szCs w:val="24"/>
                <w:lang w:val="lt-LT"/>
              </w:rPr>
              <w:t>Įrašykite planuojamą projekto įgyvendinimo laikotarpį. Atsižvelgiant į projekto pateikimo laiką ir atrankos proceso trukmę, veiklas rekomenduojame planuoti ne anksčiau, kaip nuo 2017 m. kovo mėn. ar vėliau. Projekto veiklos turi būti užbaigtos iki 2017 m. gruodžio 31 d. Projekto veiklų vieta</w:t>
            </w:r>
            <w:r>
              <w:rPr>
                <w:rFonts w:ascii="Times New Roman" w:hAnsi="Times New Roman"/>
                <w:b w:val="0"/>
                <w:i/>
                <w:caps w:val="0"/>
                <w:color w:val="365F91" w:themeColor="accent1" w:themeShade="BF"/>
                <w:sz w:val="24"/>
                <w:szCs w:val="24"/>
                <w:lang w:val="lt-LT"/>
              </w:rPr>
              <w:t xml:space="preserve"> – tai vieta, kurioje bus įgyvendinamas projektas, pvz. Kauno miestas, Kauno miesto mokyklos ir pan.</w:t>
            </w:r>
          </w:p>
        </w:tc>
      </w:tr>
    </w:tbl>
    <w:p w14:paraId="546DDAB1" w14:textId="44AB6947" w:rsidR="005B0E9F" w:rsidRDefault="005B0E9F" w:rsidP="002E2AFC">
      <w:pPr>
        <w:pStyle w:val="Pavadinimas"/>
        <w:tabs>
          <w:tab w:val="left" w:pos="180"/>
          <w:tab w:val="left" w:pos="1260"/>
        </w:tabs>
        <w:ind w:left="0"/>
        <w:jc w:val="both"/>
        <w:rPr>
          <w:rFonts w:ascii="Times New Roman" w:hAnsi="Times New Roman"/>
          <w:caps w:val="0"/>
          <w:sz w:val="24"/>
          <w:szCs w:val="24"/>
          <w:lang w:val="lt-LT"/>
        </w:rPr>
      </w:pPr>
      <w:r>
        <w:rPr>
          <w:rFonts w:ascii="Times New Roman" w:hAnsi="Times New Roman"/>
          <w:caps w:val="0"/>
          <w:sz w:val="24"/>
          <w:szCs w:val="24"/>
          <w:lang w:val="lt-LT"/>
        </w:rPr>
        <w:br w:type="page"/>
      </w:r>
    </w:p>
    <w:p w14:paraId="40CF180B" w14:textId="77777777" w:rsidR="005B0E9F" w:rsidRPr="007128B4" w:rsidRDefault="005B0E9F" w:rsidP="002E2AFC">
      <w:pPr>
        <w:pStyle w:val="Pavadinimas"/>
        <w:tabs>
          <w:tab w:val="left" w:pos="180"/>
          <w:tab w:val="left" w:pos="1260"/>
        </w:tabs>
        <w:ind w:left="0"/>
        <w:jc w:val="both"/>
        <w:rPr>
          <w:rFonts w:ascii="Times New Roman" w:hAnsi="Times New Roman"/>
          <w:caps w:val="0"/>
          <w:sz w:val="24"/>
          <w:szCs w:val="24"/>
          <w:lang w:val="lt-LT"/>
        </w:rPr>
        <w:sectPr w:rsidR="005B0E9F" w:rsidRPr="007128B4" w:rsidSect="00C80347">
          <w:headerReference w:type="even" r:id="rId9"/>
          <w:headerReference w:type="default" r:id="rId10"/>
          <w:footerReference w:type="default" r:id="rId11"/>
          <w:headerReference w:type="first" r:id="rId12"/>
          <w:pgSz w:w="12240" w:h="15840"/>
          <w:pgMar w:top="1418" w:right="567" w:bottom="1134" w:left="1701" w:header="709" w:footer="709" w:gutter="0"/>
          <w:cols w:space="708"/>
          <w:titlePg/>
          <w:docGrid w:linePitch="360"/>
        </w:sectPr>
      </w:pPr>
    </w:p>
    <w:p w14:paraId="4E6857CD" w14:textId="0E83CB27" w:rsidR="002636C7" w:rsidRDefault="00BD2921" w:rsidP="00BE3AA7">
      <w:pPr>
        <w:pStyle w:val="Sraopastraipa"/>
        <w:numPr>
          <w:ilvl w:val="0"/>
          <w:numId w:val="20"/>
        </w:numPr>
        <w:tabs>
          <w:tab w:val="left" w:pos="851"/>
        </w:tabs>
        <w:ind w:left="567" w:firstLine="0"/>
        <w:rPr>
          <w:b/>
        </w:rPr>
      </w:pPr>
      <w:r w:rsidRPr="007128B4">
        <w:rPr>
          <w:b/>
        </w:rPr>
        <w:lastRenderedPageBreak/>
        <w:t>P</w:t>
      </w:r>
      <w:r w:rsidR="002F71E9">
        <w:rPr>
          <w:b/>
        </w:rPr>
        <w:t>rojekto tikslas, uždaviniai, veiklos</w:t>
      </w:r>
    </w:p>
    <w:p w14:paraId="43889521" w14:textId="77777777" w:rsidR="005B2D79" w:rsidRPr="007128B4" w:rsidRDefault="005B2D79" w:rsidP="009755BA">
      <w:pPr>
        <w:pStyle w:val="Sraopastraipa"/>
        <w:ind w:left="567"/>
        <w:rPr>
          <w:b/>
        </w:rPr>
      </w:pPr>
    </w:p>
    <w:p w14:paraId="13FD21B3" w14:textId="75F55E2C" w:rsidR="00EE72FF" w:rsidRPr="007128B4" w:rsidRDefault="00833060" w:rsidP="009755BA">
      <w:pPr>
        <w:ind w:left="567"/>
        <w:rPr>
          <w:bCs/>
          <w:i/>
          <w:snapToGrid w:val="0"/>
        </w:rPr>
      </w:pPr>
      <w:r w:rsidRPr="007128B4">
        <w:rPr>
          <w:b/>
        </w:rPr>
        <w:t>5</w:t>
      </w:r>
      <w:r w:rsidR="00BE2085" w:rsidRPr="007128B4">
        <w:rPr>
          <w:b/>
        </w:rPr>
        <w:t>.1. Projekto tikslas</w:t>
      </w:r>
    </w:p>
    <w:p w14:paraId="34656053" w14:textId="77777777" w:rsidR="00BE2085" w:rsidRPr="007128B4" w:rsidRDefault="00BE2085" w:rsidP="009755BA">
      <w:pPr>
        <w:ind w:left="567"/>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5"/>
      </w:tblGrid>
      <w:tr w:rsidR="00BE2085" w:rsidRPr="007128B4" w14:paraId="6F07F959" w14:textId="5A1583BC" w:rsidTr="008D145D">
        <w:trPr>
          <w:trHeight w:val="331"/>
        </w:trPr>
        <w:tc>
          <w:tcPr>
            <w:tcW w:w="15055" w:type="dxa"/>
            <w:shd w:val="clear" w:color="auto" w:fill="auto"/>
          </w:tcPr>
          <w:p w14:paraId="6A451BE4" w14:textId="77777777" w:rsidR="007D0B2E" w:rsidRPr="006D0878" w:rsidRDefault="007D0B2E" w:rsidP="007D0B2E">
            <w:pPr>
              <w:jc w:val="both"/>
              <w:rPr>
                <w:i/>
                <w:color w:val="365F91" w:themeColor="accent1" w:themeShade="BF"/>
              </w:rPr>
            </w:pPr>
            <w:r w:rsidRPr="006D0878">
              <w:rPr>
                <w:i/>
                <w:color w:val="365F91" w:themeColor="accent1" w:themeShade="BF"/>
              </w:rPr>
              <w:t>Formuluodami projekto tikslą, remkitės srities prioritetu. Jūsų projekto veiklos turi būti orientuotos į tikslo pasiekimą.</w:t>
            </w:r>
            <w:r>
              <w:rPr>
                <w:i/>
                <w:color w:val="365F91" w:themeColor="accent1" w:themeShade="BF"/>
              </w:rPr>
              <w:t xml:space="preserve"> </w:t>
            </w:r>
            <w:r w:rsidRPr="006D0878">
              <w:rPr>
                <w:i/>
                <w:color w:val="365F91" w:themeColor="accent1" w:themeShade="BF"/>
              </w:rPr>
              <w:t>Venkite abstrakčių, nieko nepasakančių frazių.</w:t>
            </w:r>
          </w:p>
          <w:p w14:paraId="784BFC46" w14:textId="77777777" w:rsidR="007D0B2E" w:rsidRPr="006D0878" w:rsidRDefault="007D0B2E" w:rsidP="007D0B2E">
            <w:pPr>
              <w:rPr>
                <w:i/>
                <w:color w:val="365F91" w:themeColor="accent1" w:themeShade="BF"/>
              </w:rPr>
            </w:pPr>
          </w:p>
          <w:p w14:paraId="161A12B4" w14:textId="77777777" w:rsidR="007D0B2E" w:rsidRPr="006D0878" w:rsidRDefault="007D0B2E" w:rsidP="007D0B2E">
            <w:pPr>
              <w:rPr>
                <w:i/>
                <w:color w:val="365F91" w:themeColor="accent1" w:themeShade="BF"/>
              </w:rPr>
            </w:pPr>
            <w:r w:rsidRPr="006D0878">
              <w:rPr>
                <w:i/>
                <w:color w:val="365F91" w:themeColor="accent1" w:themeShade="BF"/>
              </w:rPr>
              <w:t>Tikslo formulavimo pavyzdžiai:</w:t>
            </w:r>
          </w:p>
          <w:p w14:paraId="392BE4D5" w14:textId="402CD405" w:rsidR="004318B0" w:rsidRPr="00907E47" w:rsidRDefault="007D0B2E" w:rsidP="00907E47">
            <w:pPr>
              <w:jc w:val="both"/>
              <w:rPr>
                <w:i/>
                <w:color w:val="365F91" w:themeColor="accent1" w:themeShade="BF"/>
              </w:rPr>
            </w:pPr>
            <w:r w:rsidRPr="006D0878">
              <w:rPr>
                <w:i/>
                <w:color w:val="365F91" w:themeColor="accent1" w:themeShade="BF"/>
              </w:rPr>
              <w:t>„Prisidėti prie Kauno, kaip sporto miesto, įvaizdžio gerinimo suorganizuojant tarptautines</w:t>
            </w:r>
            <w:r>
              <w:rPr>
                <w:i/>
                <w:color w:val="365F91" w:themeColor="accent1" w:themeShade="BF"/>
              </w:rPr>
              <w:t xml:space="preserve"> ba</w:t>
            </w:r>
            <w:r w:rsidRPr="006D0878">
              <w:rPr>
                <w:i/>
                <w:color w:val="365F91" w:themeColor="accent1" w:themeShade="BF"/>
              </w:rPr>
              <w:t xml:space="preserve">dmintono žaidynes “, „Prisidėti prie visuomenės psichikos sveikatos stiprinimo, didinant  Kauno miesto 10-12 </w:t>
            </w:r>
            <w:proofErr w:type="spellStart"/>
            <w:r w:rsidRPr="006D0878">
              <w:rPr>
                <w:i/>
                <w:color w:val="365F91" w:themeColor="accent1" w:themeShade="BF"/>
              </w:rPr>
              <w:t>kl</w:t>
            </w:r>
            <w:proofErr w:type="spellEnd"/>
            <w:r w:rsidRPr="006D0878">
              <w:rPr>
                <w:i/>
                <w:color w:val="365F91" w:themeColor="accent1" w:themeShade="BF"/>
              </w:rPr>
              <w:t>. moksleivių streso valdymo gebėjimus“, „Didinti Kauno, kaip aktyvaus jaunimo, miesto įvaizdį, suorganizuojan</w:t>
            </w:r>
            <w:r>
              <w:rPr>
                <w:i/>
                <w:color w:val="365F91" w:themeColor="accent1" w:themeShade="BF"/>
              </w:rPr>
              <w:t>t jaunimo tarptautinę asamblėją“.</w:t>
            </w:r>
          </w:p>
          <w:p w14:paraId="1DE4D68F" w14:textId="6EE7F62A" w:rsidR="00BE2085" w:rsidRPr="007128B4" w:rsidRDefault="00BE2085" w:rsidP="007B4BC4"/>
        </w:tc>
      </w:tr>
    </w:tbl>
    <w:p w14:paraId="39909AF9" w14:textId="14B5FFC9" w:rsidR="009F39DA" w:rsidRPr="007128B4" w:rsidRDefault="009F39DA" w:rsidP="009755BA">
      <w:pPr>
        <w:spacing w:line="264" w:lineRule="auto"/>
        <w:ind w:left="567"/>
        <w:rPr>
          <w:b/>
        </w:rPr>
      </w:pPr>
    </w:p>
    <w:p w14:paraId="15969793" w14:textId="1E5730E7" w:rsidR="00DF5002" w:rsidRPr="007128B4" w:rsidRDefault="00833060" w:rsidP="009755BA">
      <w:pPr>
        <w:spacing w:line="264" w:lineRule="auto"/>
        <w:ind w:left="567"/>
        <w:rPr>
          <w:b/>
        </w:rPr>
      </w:pPr>
      <w:r w:rsidRPr="007128B4">
        <w:rPr>
          <w:b/>
        </w:rPr>
        <w:t>5</w:t>
      </w:r>
      <w:r w:rsidR="00B077A9">
        <w:rPr>
          <w:b/>
        </w:rPr>
        <w:t>.2</w:t>
      </w:r>
      <w:r w:rsidR="00BE3AA7">
        <w:rPr>
          <w:b/>
        </w:rPr>
        <w:t>.</w:t>
      </w:r>
      <w:r w:rsidR="00B077A9">
        <w:rPr>
          <w:b/>
        </w:rPr>
        <w:t xml:space="preserve"> Projekto pagrindinis uždavinys</w:t>
      </w:r>
      <w:r w:rsidR="00BE2085" w:rsidRPr="007128B4">
        <w:rPr>
          <w:b/>
        </w:rPr>
        <w:t>, projekto veiklos, rezultatai, kalendorinis pla</w:t>
      </w:r>
      <w:r w:rsidR="00DF5002" w:rsidRPr="007128B4">
        <w:rPr>
          <w:b/>
        </w:rPr>
        <w:t>nas</w:t>
      </w:r>
    </w:p>
    <w:p w14:paraId="38D02688" w14:textId="77777777" w:rsidR="00D85005" w:rsidRPr="00E91918" w:rsidRDefault="00D85005" w:rsidP="00D85005">
      <w:pPr>
        <w:spacing w:line="264" w:lineRule="auto"/>
        <w:ind w:left="567"/>
        <w:jc w:val="both"/>
        <w:rPr>
          <w:i/>
          <w:color w:val="365F91" w:themeColor="accent1" w:themeShade="BF"/>
        </w:rPr>
      </w:pPr>
      <w:r w:rsidRPr="00E91918">
        <w:rPr>
          <w:i/>
          <w:color w:val="365F91" w:themeColor="accent1" w:themeShade="BF"/>
        </w:rPr>
        <w:t>Apmąstykite visą projekto eigą, nuosekliai susidėliokite, ką po ko darysite, kiek laiko skirsite. Įvertinkite rizikos veiksnius, realiai planuokite laiką. Pvz., jei projekte dalyvaus moksleiviai, darbuotojai, įvertinkite, kad vasaros mėnesiais gali būti sunku suorganizuoti veiklas dėl dalyvių atostogų, jei planuojate sporto varžybas ar veiklas lauke, planuokite taip, kad jos vyktų šiltuoju metų laikotarpiu ir pan.</w:t>
      </w:r>
      <w:r>
        <w:rPr>
          <w:i/>
          <w:color w:val="365F91" w:themeColor="accent1" w:themeShade="BF"/>
        </w:rPr>
        <w:t xml:space="preserve"> Nenurodykite labai smulkių, kasdienių veiklų ( susitikimas su partneriais, kvietimų išsiuntimas dalyviams, informacinio teksto parengimas ir panašiai). </w:t>
      </w:r>
    </w:p>
    <w:p w14:paraId="3755687E" w14:textId="77777777" w:rsidR="00534957" w:rsidRPr="007128B4" w:rsidRDefault="00534957" w:rsidP="009755BA">
      <w:pPr>
        <w:spacing w:line="264" w:lineRule="auto"/>
        <w:ind w:left="567"/>
        <w:rPr>
          <w:b/>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3686"/>
        <w:gridCol w:w="3657"/>
        <w:gridCol w:w="425"/>
        <w:gridCol w:w="425"/>
        <w:gridCol w:w="425"/>
        <w:gridCol w:w="426"/>
        <w:gridCol w:w="425"/>
        <w:gridCol w:w="425"/>
        <w:gridCol w:w="425"/>
        <w:gridCol w:w="426"/>
        <w:gridCol w:w="425"/>
        <w:gridCol w:w="425"/>
        <w:gridCol w:w="425"/>
        <w:gridCol w:w="454"/>
      </w:tblGrid>
      <w:tr w:rsidR="00F925DB" w:rsidRPr="007128B4" w14:paraId="2A6B196E" w14:textId="77777777" w:rsidTr="00B83F42">
        <w:trPr>
          <w:cantSplit/>
          <w:trHeight w:val="393"/>
        </w:trPr>
        <w:tc>
          <w:tcPr>
            <w:tcW w:w="568" w:type="dxa"/>
            <w:vMerge w:val="restart"/>
            <w:vAlign w:val="center"/>
          </w:tcPr>
          <w:p w14:paraId="2593C418" w14:textId="22AFCB16" w:rsidR="00F925DB" w:rsidRPr="00F47152" w:rsidRDefault="00F47152" w:rsidP="00144040">
            <w:pPr>
              <w:tabs>
                <w:tab w:val="left" w:pos="0"/>
              </w:tabs>
              <w:jc w:val="center"/>
              <w:rPr>
                <w:b/>
                <w:sz w:val="22"/>
                <w:szCs w:val="22"/>
              </w:rPr>
            </w:pPr>
            <w:r w:rsidRPr="00F47152">
              <w:rPr>
                <w:b/>
                <w:sz w:val="22"/>
                <w:szCs w:val="22"/>
              </w:rPr>
              <w:t>Eil</w:t>
            </w:r>
            <w:r>
              <w:rPr>
                <w:b/>
                <w:sz w:val="22"/>
                <w:szCs w:val="22"/>
              </w:rPr>
              <w:t>.</w:t>
            </w:r>
            <w:r w:rsidR="00F925DB" w:rsidRPr="00F47152">
              <w:rPr>
                <w:b/>
                <w:sz w:val="22"/>
                <w:szCs w:val="22"/>
              </w:rPr>
              <w:t>Nr</w:t>
            </w:r>
            <w:r>
              <w:rPr>
                <w:b/>
                <w:sz w:val="22"/>
                <w:szCs w:val="22"/>
              </w:rPr>
              <w:t>.</w:t>
            </w:r>
          </w:p>
        </w:tc>
        <w:tc>
          <w:tcPr>
            <w:tcW w:w="1984" w:type="dxa"/>
            <w:vMerge w:val="restart"/>
            <w:vAlign w:val="center"/>
          </w:tcPr>
          <w:p w14:paraId="30D6A450" w14:textId="77CF0A14" w:rsidR="00F925DB" w:rsidRPr="00F47152" w:rsidRDefault="00BE2A39" w:rsidP="00144040">
            <w:pPr>
              <w:tabs>
                <w:tab w:val="left" w:pos="0"/>
              </w:tabs>
              <w:jc w:val="center"/>
              <w:rPr>
                <w:b/>
                <w:sz w:val="22"/>
                <w:szCs w:val="22"/>
              </w:rPr>
            </w:pPr>
            <w:r>
              <w:rPr>
                <w:b/>
                <w:sz w:val="22"/>
                <w:szCs w:val="22"/>
              </w:rPr>
              <w:t>Pagrindinis projekto uždavinys</w:t>
            </w:r>
          </w:p>
        </w:tc>
        <w:tc>
          <w:tcPr>
            <w:tcW w:w="3686" w:type="dxa"/>
            <w:vMerge w:val="restart"/>
            <w:vAlign w:val="center"/>
          </w:tcPr>
          <w:p w14:paraId="356A5180" w14:textId="013DA9D2" w:rsidR="00F925DB" w:rsidRPr="00F47152" w:rsidRDefault="00F925DB" w:rsidP="00144040">
            <w:pPr>
              <w:pStyle w:val="Sraopastraipa"/>
              <w:tabs>
                <w:tab w:val="left" w:pos="0"/>
              </w:tabs>
              <w:ind w:left="0"/>
              <w:jc w:val="center"/>
              <w:rPr>
                <w:b/>
                <w:sz w:val="22"/>
                <w:szCs w:val="22"/>
              </w:rPr>
            </w:pPr>
            <w:r w:rsidRPr="00F47152">
              <w:rPr>
                <w:b/>
                <w:sz w:val="22"/>
                <w:szCs w:val="22"/>
              </w:rPr>
              <w:t>Veiklos</w:t>
            </w:r>
          </w:p>
        </w:tc>
        <w:tc>
          <w:tcPr>
            <w:tcW w:w="3657" w:type="dxa"/>
            <w:vMerge w:val="restart"/>
            <w:vAlign w:val="center"/>
          </w:tcPr>
          <w:p w14:paraId="4AC57D6E" w14:textId="31F254D2" w:rsidR="00F925DB" w:rsidRPr="00F47152" w:rsidRDefault="00F925DB" w:rsidP="00144040">
            <w:pPr>
              <w:tabs>
                <w:tab w:val="left" w:pos="0"/>
              </w:tabs>
              <w:jc w:val="center"/>
              <w:rPr>
                <w:b/>
                <w:sz w:val="22"/>
                <w:szCs w:val="22"/>
              </w:rPr>
            </w:pPr>
            <w:r w:rsidRPr="00F47152">
              <w:rPr>
                <w:b/>
                <w:sz w:val="22"/>
                <w:szCs w:val="22"/>
              </w:rPr>
              <w:t>Veiklos rezultato rodiklis ir jo kiekybinė išraiška</w:t>
            </w:r>
          </w:p>
        </w:tc>
        <w:tc>
          <w:tcPr>
            <w:tcW w:w="5131" w:type="dxa"/>
            <w:gridSpan w:val="12"/>
            <w:vAlign w:val="center"/>
          </w:tcPr>
          <w:p w14:paraId="02950846" w14:textId="1CB0600D" w:rsidR="00F925DB" w:rsidRPr="00F47152" w:rsidRDefault="00F925DB" w:rsidP="00144040">
            <w:pPr>
              <w:jc w:val="center"/>
              <w:rPr>
                <w:b/>
                <w:snapToGrid w:val="0"/>
                <w:sz w:val="22"/>
                <w:szCs w:val="22"/>
              </w:rPr>
            </w:pPr>
            <w:r w:rsidRPr="00F47152">
              <w:rPr>
                <w:b/>
                <w:snapToGrid w:val="0"/>
                <w:sz w:val="22"/>
                <w:szCs w:val="22"/>
              </w:rPr>
              <w:t xml:space="preserve">Projekto veiklos vykdymo </w:t>
            </w:r>
            <w:r w:rsidR="009257C8">
              <w:rPr>
                <w:b/>
                <w:snapToGrid w:val="0"/>
                <w:sz w:val="22"/>
                <w:szCs w:val="22"/>
              </w:rPr>
              <w:t>laikotarpis</w:t>
            </w:r>
          </w:p>
        </w:tc>
      </w:tr>
      <w:tr w:rsidR="001F3050" w:rsidRPr="007128B4" w14:paraId="6E2F74CB" w14:textId="77777777" w:rsidTr="006363CE">
        <w:trPr>
          <w:cantSplit/>
          <w:trHeight w:val="278"/>
        </w:trPr>
        <w:tc>
          <w:tcPr>
            <w:tcW w:w="568" w:type="dxa"/>
            <w:vMerge/>
          </w:tcPr>
          <w:p w14:paraId="31CB46A4" w14:textId="77777777" w:rsidR="00F925DB" w:rsidRPr="007128B4" w:rsidRDefault="00F925DB" w:rsidP="00067F6A">
            <w:pPr>
              <w:tabs>
                <w:tab w:val="left" w:pos="0"/>
              </w:tabs>
              <w:jc w:val="center"/>
            </w:pPr>
          </w:p>
        </w:tc>
        <w:tc>
          <w:tcPr>
            <w:tcW w:w="1984" w:type="dxa"/>
            <w:vMerge/>
          </w:tcPr>
          <w:p w14:paraId="5E61C3F7" w14:textId="77777777" w:rsidR="00F925DB" w:rsidRPr="007128B4" w:rsidRDefault="00F925DB" w:rsidP="00067F6A">
            <w:pPr>
              <w:tabs>
                <w:tab w:val="left" w:pos="0"/>
              </w:tabs>
            </w:pPr>
          </w:p>
        </w:tc>
        <w:tc>
          <w:tcPr>
            <w:tcW w:w="3686" w:type="dxa"/>
            <w:vMerge/>
          </w:tcPr>
          <w:p w14:paraId="67A7B205" w14:textId="77777777" w:rsidR="00F925DB" w:rsidRPr="007128B4" w:rsidRDefault="00F925DB" w:rsidP="00067F6A">
            <w:pPr>
              <w:tabs>
                <w:tab w:val="left" w:pos="0"/>
              </w:tabs>
            </w:pPr>
          </w:p>
        </w:tc>
        <w:tc>
          <w:tcPr>
            <w:tcW w:w="3657" w:type="dxa"/>
            <w:vMerge/>
          </w:tcPr>
          <w:p w14:paraId="27655B1C" w14:textId="77777777" w:rsidR="00F925DB" w:rsidRPr="007128B4" w:rsidRDefault="00F925DB" w:rsidP="00067F6A">
            <w:pPr>
              <w:tabs>
                <w:tab w:val="left" w:pos="0"/>
              </w:tabs>
            </w:pPr>
          </w:p>
        </w:tc>
        <w:tc>
          <w:tcPr>
            <w:tcW w:w="425" w:type="dxa"/>
            <w:vAlign w:val="center"/>
          </w:tcPr>
          <w:p w14:paraId="76650D39" w14:textId="7ADE6F86" w:rsidR="00F925DB" w:rsidRPr="001F3050" w:rsidRDefault="00F925DB" w:rsidP="006363CE">
            <w:pPr>
              <w:jc w:val="center"/>
              <w:rPr>
                <w:snapToGrid w:val="0"/>
                <w:sz w:val="20"/>
                <w:szCs w:val="20"/>
              </w:rPr>
            </w:pPr>
            <w:r w:rsidRPr="001F3050">
              <w:rPr>
                <w:snapToGrid w:val="0"/>
                <w:sz w:val="20"/>
                <w:szCs w:val="20"/>
              </w:rPr>
              <w:t>1</w:t>
            </w:r>
          </w:p>
        </w:tc>
        <w:tc>
          <w:tcPr>
            <w:tcW w:w="425" w:type="dxa"/>
            <w:vAlign w:val="center"/>
          </w:tcPr>
          <w:p w14:paraId="1DB92B8F" w14:textId="496D73AA" w:rsidR="00F925DB" w:rsidRPr="001F3050" w:rsidRDefault="00F925DB" w:rsidP="006363CE">
            <w:pPr>
              <w:jc w:val="center"/>
              <w:rPr>
                <w:snapToGrid w:val="0"/>
                <w:sz w:val="20"/>
                <w:szCs w:val="20"/>
              </w:rPr>
            </w:pPr>
            <w:r w:rsidRPr="001F3050">
              <w:rPr>
                <w:snapToGrid w:val="0"/>
                <w:sz w:val="20"/>
                <w:szCs w:val="20"/>
              </w:rPr>
              <w:t>2</w:t>
            </w:r>
          </w:p>
        </w:tc>
        <w:tc>
          <w:tcPr>
            <w:tcW w:w="425" w:type="dxa"/>
            <w:vAlign w:val="center"/>
          </w:tcPr>
          <w:p w14:paraId="63C8DD7F" w14:textId="06FB1787" w:rsidR="00F925DB" w:rsidRPr="001F3050" w:rsidRDefault="00F925DB" w:rsidP="006363CE">
            <w:pPr>
              <w:jc w:val="center"/>
              <w:rPr>
                <w:snapToGrid w:val="0"/>
                <w:sz w:val="20"/>
                <w:szCs w:val="20"/>
              </w:rPr>
            </w:pPr>
            <w:r w:rsidRPr="001F3050">
              <w:rPr>
                <w:snapToGrid w:val="0"/>
                <w:sz w:val="20"/>
                <w:szCs w:val="20"/>
              </w:rPr>
              <w:t>3</w:t>
            </w:r>
          </w:p>
        </w:tc>
        <w:tc>
          <w:tcPr>
            <w:tcW w:w="426" w:type="dxa"/>
            <w:vAlign w:val="center"/>
          </w:tcPr>
          <w:p w14:paraId="2BE63518" w14:textId="69C2568E" w:rsidR="00F925DB" w:rsidRPr="001F3050" w:rsidRDefault="00F925DB" w:rsidP="006363CE">
            <w:pPr>
              <w:jc w:val="center"/>
              <w:rPr>
                <w:snapToGrid w:val="0"/>
                <w:sz w:val="20"/>
                <w:szCs w:val="20"/>
              </w:rPr>
            </w:pPr>
            <w:r w:rsidRPr="001F3050">
              <w:rPr>
                <w:snapToGrid w:val="0"/>
                <w:sz w:val="20"/>
                <w:szCs w:val="20"/>
              </w:rPr>
              <w:t>4</w:t>
            </w:r>
          </w:p>
        </w:tc>
        <w:tc>
          <w:tcPr>
            <w:tcW w:w="425" w:type="dxa"/>
            <w:vAlign w:val="center"/>
          </w:tcPr>
          <w:p w14:paraId="398F9909" w14:textId="5F7F6E7C" w:rsidR="00F925DB" w:rsidRPr="001F3050" w:rsidRDefault="00F925DB" w:rsidP="006363CE">
            <w:pPr>
              <w:jc w:val="center"/>
              <w:rPr>
                <w:snapToGrid w:val="0"/>
                <w:sz w:val="20"/>
                <w:szCs w:val="20"/>
              </w:rPr>
            </w:pPr>
            <w:r w:rsidRPr="001F3050">
              <w:rPr>
                <w:snapToGrid w:val="0"/>
                <w:sz w:val="20"/>
                <w:szCs w:val="20"/>
              </w:rPr>
              <w:t>5</w:t>
            </w:r>
          </w:p>
        </w:tc>
        <w:tc>
          <w:tcPr>
            <w:tcW w:w="425" w:type="dxa"/>
            <w:vAlign w:val="center"/>
          </w:tcPr>
          <w:p w14:paraId="54EEB467" w14:textId="36BE7047" w:rsidR="00F925DB" w:rsidRPr="001F3050" w:rsidRDefault="00F925DB" w:rsidP="006363CE">
            <w:pPr>
              <w:jc w:val="center"/>
              <w:rPr>
                <w:snapToGrid w:val="0"/>
                <w:sz w:val="20"/>
                <w:szCs w:val="20"/>
              </w:rPr>
            </w:pPr>
            <w:r w:rsidRPr="001F3050">
              <w:rPr>
                <w:snapToGrid w:val="0"/>
                <w:sz w:val="20"/>
                <w:szCs w:val="20"/>
              </w:rPr>
              <w:t>6</w:t>
            </w:r>
          </w:p>
        </w:tc>
        <w:tc>
          <w:tcPr>
            <w:tcW w:w="425" w:type="dxa"/>
            <w:vAlign w:val="center"/>
          </w:tcPr>
          <w:p w14:paraId="648BADDB" w14:textId="42E6167B" w:rsidR="00F925DB" w:rsidRPr="001F3050" w:rsidRDefault="00F925DB" w:rsidP="006363CE">
            <w:pPr>
              <w:jc w:val="center"/>
              <w:rPr>
                <w:snapToGrid w:val="0"/>
                <w:sz w:val="20"/>
                <w:szCs w:val="20"/>
              </w:rPr>
            </w:pPr>
            <w:r w:rsidRPr="001F3050">
              <w:rPr>
                <w:snapToGrid w:val="0"/>
                <w:sz w:val="20"/>
                <w:szCs w:val="20"/>
              </w:rPr>
              <w:t>7</w:t>
            </w:r>
          </w:p>
        </w:tc>
        <w:tc>
          <w:tcPr>
            <w:tcW w:w="426" w:type="dxa"/>
            <w:vAlign w:val="center"/>
          </w:tcPr>
          <w:p w14:paraId="5D998D9D" w14:textId="0FF9397D" w:rsidR="00F925DB" w:rsidRPr="001F3050" w:rsidRDefault="00F925DB" w:rsidP="006363CE">
            <w:pPr>
              <w:jc w:val="center"/>
              <w:rPr>
                <w:snapToGrid w:val="0"/>
                <w:sz w:val="20"/>
                <w:szCs w:val="20"/>
              </w:rPr>
            </w:pPr>
            <w:r w:rsidRPr="001F3050">
              <w:rPr>
                <w:snapToGrid w:val="0"/>
                <w:sz w:val="20"/>
                <w:szCs w:val="20"/>
              </w:rPr>
              <w:t>8</w:t>
            </w:r>
          </w:p>
        </w:tc>
        <w:tc>
          <w:tcPr>
            <w:tcW w:w="425" w:type="dxa"/>
            <w:vAlign w:val="center"/>
          </w:tcPr>
          <w:p w14:paraId="66DA9ED1" w14:textId="671F2ADA" w:rsidR="00F925DB" w:rsidRPr="001F3050" w:rsidRDefault="00F925DB" w:rsidP="006363CE">
            <w:pPr>
              <w:jc w:val="center"/>
              <w:rPr>
                <w:snapToGrid w:val="0"/>
                <w:sz w:val="20"/>
                <w:szCs w:val="20"/>
              </w:rPr>
            </w:pPr>
            <w:r w:rsidRPr="001F3050">
              <w:rPr>
                <w:snapToGrid w:val="0"/>
                <w:sz w:val="20"/>
                <w:szCs w:val="20"/>
              </w:rPr>
              <w:t>9</w:t>
            </w:r>
          </w:p>
        </w:tc>
        <w:tc>
          <w:tcPr>
            <w:tcW w:w="425" w:type="dxa"/>
            <w:vAlign w:val="center"/>
          </w:tcPr>
          <w:p w14:paraId="6C0BAF82" w14:textId="31BBE11C" w:rsidR="00F925DB" w:rsidRPr="001F3050" w:rsidRDefault="00F925DB" w:rsidP="006363CE">
            <w:pPr>
              <w:jc w:val="center"/>
              <w:rPr>
                <w:snapToGrid w:val="0"/>
                <w:sz w:val="20"/>
                <w:szCs w:val="20"/>
              </w:rPr>
            </w:pPr>
            <w:r w:rsidRPr="001F3050">
              <w:rPr>
                <w:snapToGrid w:val="0"/>
                <w:sz w:val="20"/>
                <w:szCs w:val="20"/>
              </w:rPr>
              <w:t>10</w:t>
            </w:r>
          </w:p>
        </w:tc>
        <w:tc>
          <w:tcPr>
            <w:tcW w:w="425" w:type="dxa"/>
            <w:vAlign w:val="center"/>
          </w:tcPr>
          <w:p w14:paraId="17590A89" w14:textId="0FB7C8F0" w:rsidR="00F925DB" w:rsidRPr="001F3050" w:rsidRDefault="00F925DB" w:rsidP="006363CE">
            <w:pPr>
              <w:jc w:val="center"/>
              <w:rPr>
                <w:snapToGrid w:val="0"/>
                <w:sz w:val="20"/>
                <w:szCs w:val="20"/>
              </w:rPr>
            </w:pPr>
            <w:r w:rsidRPr="001F3050">
              <w:rPr>
                <w:snapToGrid w:val="0"/>
                <w:sz w:val="20"/>
                <w:szCs w:val="20"/>
              </w:rPr>
              <w:t>11</w:t>
            </w:r>
          </w:p>
        </w:tc>
        <w:tc>
          <w:tcPr>
            <w:tcW w:w="454" w:type="dxa"/>
            <w:vAlign w:val="center"/>
          </w:tcPr>
          <w:p w14:paraId="4DF5EA6F" w14:textId="18A469E5" w:rsidR="00F925DB" w:rsidRPr="001F3050" w:rsidRDefault="00F925DB" w:rsidP="006363CE">
            <w:pPr>
              <w:jc w:val="center"/>
              <w:rPr>
                <w:snapToGrid w:val="0"/>
                <w:sz w:val="20"/>
                <w:szCs w:val="20"/>
              </w:rPr>
            </w:pPr>
            <w:r w:rsidRPr="001F3050">
              <w:rPr>
                <w:snapToGrid w:val="0"/>
                <w:sz w:val="20"/>
                <w:szCs w:val="20"/>
              </w:rPr>
              <w:t>12</w:t>
            </w:r>
          </w:p>
        </w:tc>
      </w:tr>
      <w:tr w:rsidR="00D85005" w:rsidRPr="003C7795" w14:paraId="445B9ACF" w14:textId="436B76D1" w:rsidTr="00D85005">
        <w:trPr>
          <w:cantSplit/>
          <w:trHeight w:val="490"/>
        </w:trPr>
        <w:tc>
          <w:tcPr>
            <w:tcW w:w="568" w:type="dxa"/>
            <w:vMerge w:val="restart"/>
          </w:tcPr>
          <w:p w14:paraId="5946D47B" w14:textId="77777777" w:rsidR="00D85005" w:rsidRPr="007128B4" w:rsidRDefault="00D85005" w:rsidP="00067F6A">
            <w:pPr>
              <w:tabs>
                <w:tab w:val="left" w:pos="0"/>
              </w:tabs>
              <w:jc w:val="center"/>
            </w:pPr>
            <w:r w:rsidRPr="007128B4">
              <w:t>1.</w:t>
            </w:r>
          </w:p>
        </w:tc>
        <w:tc>
          <w:tcPr>
            <w:tcW w:w="1984" w:type="dxa"/>
            <w:vMerge w:val="restart"/>
          </w:tcPr>
          <w:p w14:paraId="0D5246D5" w14:textId="55AF905A" w:rsidR="00D85005" w:rsidRPr="007128B4" w:rsidRDefault="00D85005" w:rsidP="00067F6A">
            <w:pPr>
              <w:tabs>
                <w:tab w:val="left" w:pos="0"/>
              </w:tabs>
              <w:rPr>
                <w:i/>
                <w:color w:val="1F497D" w:themeColor="text2"/>
              </w:rPr>
            </w:pPr>
            <w:r>
              <w:rPr>
                <w:i/>
                <w:color w:val="1F497D" w:themeColor="text2"/>
              </w:rPr>
              <w:t>Pakelti Kauno miesto 10-12 klasių moksleivių ir jų tėvų kompetencijas streso valdymo srityje</w:t>
            </w:r>
          </w:p>
        </w:tc>
        <w:tc>
          <w:tcPr>
            <w:tcW w:w="3686" w:type="dxa"/>
          </w:tcPr>
          <w:p w14:paraId="28740C2F" w14:textId="4C9E81F5" w:rsidR="00D85005" w:rsidRPr="003C7795" w:rsidRDefault="00D85005" w:rsidP="00D2548F">
            <w:pPr>
              <w:tabs>
                <w:tab w:val="left" w:pos="0"/>
              </w:tabs>
              <w:rPr>
                <w:i/>
                <w:color w:val="000000" w:themeColor="text1"/>
              </w:rPr>
            </w:pPr>
            <w:r w:rsidRPr="009A537E">
              <w:rPr>
                <w:i/>
                <w:color w:val="365F91" w:themeColor="accent1" w:themeShade="BF"/>
              </w:rPr>
              <w:t>Parengti metodiką-mokomąją medžiagą.</w:t>
            </w:r>
          </w:p>
        </w:tc>
        <w:tc>
          <w:tcPr>
            <w:tcW w:w="3657" w:type="dxa"/>
          </w:tcPr>
          <w:p w14:paraId="6D8D90CC" w14:textId="77777777" w:rsidR="00D85005" w:rsidRPr="00902179" w:rsidRDefault="00D85005" w:rsidP="00DC5C44">
            <w:pPr>
              <w:tabs>
                <w:tab w:val="left" w:pos="0"/>
              </w:tabs>
              <w:rPr>
                <w:i/>
                <w:color w:val="365F91" w:themeColor="accent1" w:themeShade="BF"/>
              </w:rPr>
            </w:pPr>
            <w:r w:rsidRPr="00902179">
              <w:rPr>
                <w:i/>
                <w:color w:val="365F91" w:themeColor="accent1" w:themeShade="BF"/>
              </w:rPr>
              <w:t>1 metodika</w:t>
            </w:r>
          </w:p>
          <w:p w14:paraId="07042066" w14:textId="6AF8E588" w:rsidR="00D85005" w:rsidRPr="003C7795" w:rsidRDefault="00D85005" w:rsidP="00067F6A">
            <w:pPr>
              <w:tabs>
                <w:tab w:val="left" w:pos="0"/>
              </w:tabs>
              <w:rPr>
                <w:color w:val="000000" w:themeColor="text1"/>
              </w:rPr>
            </w:pPr>
            <w:r w:rsidRPr="00902179">
              <w:rPr>
                <w:i/>
                <w:color w:val="365F91" w:themeColor="accent1" w:themeShade="BF"/>
              </w:rPr>
              <w:t>300 egzempliorių</w:t>
            </w:r>
          </w:p>
        </w:tc>
        <w:tc>
          <w:tcPr>
            <w:tcW w:w="425" w:type="dxa"/>
          </w:tcPr>
          <w:p w14:paraId="44D03FCB" w14:textId="65AEA8E5" w:rsidR="00D85005" w:rsidRPr="003C7795" w:rsidRDefault="00D85005" w:rsidP="00067F6A">
            <w:pPr>
              <w:rPr>
                <w:snapToGrid w:val="0"/>
                <w:color w:val="000000" w:themeColor="text1"/>
              </w:rPr>
            </w:pPr>
          </w:p>
        </w:tc>
        <w:tc>
          <w:tcPr>
            <w:tcW w:w="425" w:type="dxa"/>
          </w:tcPr>
          <w:p w14:paraId="0CBA0160" w14:textId="6654FE5A" w:rsidR="00D85005" w:rsidRPr="003C7795" w:rsidRDefault="00D85005" w:rsidP="00067F6A">
            <w:pPr>
              <w:rPr>
                <w:color w:val="000000" w:themeColor="text1"/>
              </w:rPr>
            </w:pPr>
          </w:p>
        </w:tc>
        <w:tc>
          <w:tcPr>
            <w:tcW w:w="425" w:type="dxa"/>
          </w:tcPr>
          <w:p w14:paraId="56D3845C" w14:textId="370390E7" w:rsidR="00D85005" w:rsidRPr="00CB2760" w:rsidRDefault="00CB2760" w:rsidP="00067F6A">
            <w:pPr>
              <w:rPr>
                <w:color w:val="365F91" w:themeColor="accent1" w:themeShade="BF"/>
              </w:rPr>
            </w:pPr>
            <w:r w:rsidRPr="00CB2760">
              <w:rPr>
                <w:color w:val="365F91" w:themeColor="accent1" w:themeShade="BF"/>
              </w:rPr>
              <w:t>x</w:t>
            </w:r>
          </w:p>
        </w:tc>
        <w:tc>
          <w:tcPr>
            <w:tcW w:w="426" w:type="dxa"/>
          </w:tcPr>
          <w:p w14:paraId="0B899804" w14:textId="1EDAB268" w:rsidR="00D85005" w:rsidRPr="00CB2760" w:rsidRDefault="00CB2760" w:rsidP="00067F6A">
            <w:pPr>
              <w:rPr>
                <w:color w:val="365F91" w:themeColor="accent1" w:themeShade="BF"/>
              </w:rPr>
            </w:pPr>
            <w:r w:rsidRPr="00CB2760">
              <w:rPr>
                <w:color w:val="365F91" w:themeColor="accent1" w:themeShade="BF"/>
              </w:rPr>
              <w:t>x</w:t>
            </w:r>
          </w:p>
        </w:tc>
        <w:tc>
          <w:tcPr>
            <w:tcW w:w="425" w:type="dxa"/>
          </w:tcPr>
          <w:p w14:paraId="389975B8" w14:textId="421C0B4A" w:rsidR="00D85005" w:rsidRPr="00CB2760" w:rsidRDefault="00D85005" w:rsidP="00067F6A">
            <w:pPr>
              <w:rPr>
                <w:color w:val="365F91" w:themeColor="accent1" w:themeShade="BF"/>
              </w:rPr>
            </w:pPr>
          </w:p>
        </w:tc>
        <w:tc>
          <w:tcPr>
            <w:tcW w:w="425" w:type="dxa"/>
          </w:tcPr>
          <w:p w14:paraId="7245EA62" w14:textId="3C1FEFD5" w:rsidR="00D85005" w:rsidRPr="00CB2760" w:rsidRDefault="00D85005" w:rsidP="00067F6A">
            <w:pPr>
              <w:rPr>
                <w:color w:val="365F91" w:themeColor="accent1" w:themeShade="BF"/>
              </w:rPr>
            </w:pPr>
          </w:p>
        </w:tc>
        <w:tc>
          <w:tcPr>
            <w:tcW w:w="425" w:type="dxa"/>
          </w:tcPr>
          <w:p w14:paraId="7F3DA9EF" w14:textId="45A3E89F" w:rsidR="00D85005" w:rsidRPr="00CB2760" w:rsidRDefault="00D85005" w:rsidP="00067F6A">
            <w:pPr>
              <w:rPr>
                <w:color w:val="365F91" w:themeColor="accent1" w:themeShade="BF"/>
              </w:rPr>
            </w:pPr>
          </w:p>
        </w:tc>
        <w:tc>
          <w:tcPr>
            <w:tcW w:w="426" w:type="dxa"/>
          </w:tcPr>
          <w:p w14:paraId="7BAD2B3C" w14:textId="6559EB47" w:rsidR="00D85005" w:rsidRPr="003C7795" w:rsidRDefault="00D85005" w:rsidP="00067F6A">
            <w:pPr>
              <w:rPr>
                <w:color w:val="000000" w:themeColor="text1"/>
              </w:rPr>
            </w:pPr>
          </w:p>
        </w:tc>
        <w:tc>
          <w:tcPr>
            <w:tcW w:w="425" w:type="dxa"/>
          </w:tcPr>
          <w:p w14:paraId="3D608EEA" w14:textId="73FDA96F" w:rsidR="00D85005" w:rsidRPr="003C7795" w:rsidRDefault="00D85005" w:rsidP="00067F6A">
            <w:pPr>
              <w:rPr>
                <w:color w:val="000000" w:themeColor="text1"/>
              </w:rPr>
            </w:pPr>
          </w:p>
        </w:tc>
        <w:tc>
          <w:tcPr>
            <w:tcW w:w="425" w:type="dxa"/>
          </w:tcPr>
          <w:p w14:paraId="3C577310" w14:textId="423E883F" w:rsidR="00D85005" w:rsidRPr="003C7795" w:rsidRDefault="00D85005" w:rsidP="00067F6A">
            <w:pPr>
              <w:rPr>
                <w:color w:val="000000" w:themeColor="text1"/>
              </w:rPr>
            </w:pPr>
          </w:p>
        </w:tc>
        <w:tc>
          <w:tcPr>
            <w:tcW w:w="425" w:type="dxa"/>
          </w:tcPr>
          <w:p w14:paraId="01E5EE4E" w14:textId="580E9387" w:rsidR="00D85005" w:rsidRPr="003C7795" w:rsidRDefault="00D85005" w:rsidP="00067F6A">
            <w:pPr>
              <w:rPr>
                <w:color w:val="000000" w:themeColor="text1"/>
              </w:rPr>
            </w:pPr>
          </w:p>
        </w:tc>
        <w:tc>
          <w:tcPr>
            <w:tcW w:w="454" w:type="dxa"/>
          </w:tcPr>
          <w:p w14:paraId="6CF3D05E" w14:textId="46878538" w:rsidR="00D85005" w:rsidRPr="003C7795" w:rsidRDefault="00D85005" w:rsidP="00067F6A">
            <w:pPr>
              <w:rPr>
                <w:color w:val="000000" w:themeColor="text1"/>
              </w:rPr>
            </w:pPr>
          </w:p>
        </w:tc>
      </w:tr>
      <w:tr w:rsidR="00D85005" w:rsidRPr="003C7795" w14:paraId="745A421E" w14:textId="77777777" w:rsidTr="00FA09A7">
        <w:trPr>
          <w:cantSplit/>
          <w:trHeight w:val="490"/>
        </w:trPr>
        <w:tc>
          <w:tcPr>
            <w:tcW w:w="568" w:type="dxa"/>
            <w:vMerge/>
          </w:tcPr>
          <w:p w14:paraId="43E7B256" w14:textId="77777777" w:rsidR="00D85005" w:rsidRPr="007128B4" w:rsidRDefault="00D85005" w:rsidP="00067F6A">
            <w:pPr>
              <w:tabs>
                <w:tab w:val="left" w:pos="0"/>
              </w:tabs>
              <w:jc w:val="center"/>
            </w:pPr>
          </w:p>
        </w:tc>
        <w:tc>
          <w:tcPr>
            <w:tcW w:w="1984" w:type="dxa"/>
            <w:vMerge/>
          </w:tcPr>
          <w:p w14:paraId="2AB16210" w14:textId="77777777" w:rsidR="00D85005" w:rsidRPr="007128B4" w:rsidRDefault="00D85005" w:rsidP="00067F6A">
            <w:pPr>
              <w:tabs>
                <w:tab w:val="left" w:pos="0"/>
              </w:tabs>
              <w:rPr>
                <w:i/>
                <w:color w:val="1F497D" w:themeColor="text2"/>
              </w:rPr>
            </w:pPr>
          </w:p>
        </w:tc>
        <w:tc>
          <w:tcPr>
            <w:tcW w:w="3686" w:type="dxa"/>
          </w:tcPr>
          <w:p w14:paraId="720BCAF6" w14:textId="77EC745C" w:rsidR="00D85005" w:rsidRPr="003C7795" w:rsidRDefault="00D85005" w:rsidP="00D2548F">
            <w:pPr>
              <w:tabs>
                <w:tab w:val="left" w:pos="0"/>
              </w:tabs>
              <w:rPr>
                <w:i/>
                <w:color w:val="000000" w:themeColor="text1"/>
              </w:rPr>
            </w:pPr>
            <w:r w:rsidRPr="009A537E">
              <w:rPr>
                <w:i/>
                <w:color w:val="365F91" w:themeColor="accent1" w:themeShade="BF"/>
              </w:rPr>
              <w:t>Surengti 1 dienos seminarą moksleiviams tema „Stresas prieš egzaminą“</w:t>
            </w:r>
          </w:p>
        </w:tc>
        <w:tc>
          <w:tcPr>
            <w:tcW w:w="3657" w:type="dxa"/>
          </w:tcPr>
          <w:p w14:paraId="698A832C" w14:textId="77777777" w:rsidR="00D85005" w:rsidRPr="00902179" w:rsidRDefault="00D85005" w:rsidP="00DC5C44">
            <w:pPr>
              <w:tabs>
                <w:tab w:val="left" w:pos="0"/>
              </w:tabs>
              <w:rPr>
                <w:i/>
                <w:color w:val="365F91" w:themeColor="accent1" w:themeShade="BF"/>
              </w:rPr>
            </w:pPr>
            <w:r w:rsidRPr="00902179">
              <w:rPr>
                <w:i/>
                <w:color w:val="365F91" w:themeColor="accent1" w:themeShade="BF"/>
              </w:rPr>
              <w:t>1 d. seminaras (8 ak. val.) x 5 d.</w:t>
            </w:r>
          </w:p>
          <w:p w14:paraId="497646B0" w14:textId="01D71710" w:rsidR="00D85005" w:rsidRPr="003C7795" w:rsidRDefault="00D85005" w:rsidP="00067F6A">
            <w:pPr>
              <w:tabs>
                <w:tab w:val="left" w:pos="0"/>
              </w:tabs>
              <w:rPr>
                <w:color w:val="000000" w:themeColor="text1"/>
              </w:rPr>
            </w:pPr>
            <w:r w:rsidRPr="00902179">
              <w:rPr>
                <w:i/>
                <w:color w:val="365F91" w:themeColor="accent1" w:themeShade="BF"/>
              </w:rPr>
              <w:t>100 moksleivių (5 grupės po 20 asmenų).</w:t>
            </w:r>
          </w:p>
        </w:tc>
        <w:tc>
          <w:tcPr>
            <w:tcW w:w="425" w:type="dxa"/>
          </w:tcPr>
          <w:p w14:paraId="5982A96C" w14:textId="77777777" w:rsidR="00D85005" w:rsidRPr="003C7795" w:rsidRDefault="00D85005" w:rsidP="00067F6A">
            <w:pPr>
              <w:rPr>
                <w:snapToGrid w:val="0"/>
                <w:color w:val="000000" w:themeColor="text1"/>
              </w:rPr>
            </w:pPr>
          </w:p>
        </w:tc>
        <w:tc>
          <w:tcPr>
            <w:tcW w:w="425" w:type="dxa"/>
          </w:tcPr>
          <w:p w14:paraId="04AA8C20" w14:textId="77777777" w:rsidR="00D85005" w:rsidRPr="003C7795" w:rsidRDefault="00D85005" w:rsidP="00067F6A">
            <w:pPr>
              <w:rPr>
                <w:color w:val="000000" w:themeColor="text1"/>
              </w:rPr>
            </w:pPr>
          </w:p>
        </w:tc>
        <w:tc>
          <w:tcPr>
            <w:tcW w:w="425" w:type="dxa"/>
          </w:tcPr>
          <w:p w14:paraId="1DCE4CB8" w14:textId="77777777" w:rsidR="00D85005" w:rsidRPr="00CB2760" w:rsidRDefault="00D85005" w:rsidP="00067F6A">
            <w:pPr>
              <w:rPr>
                <w:color w:val="365F91" w:themeColor="accent1" w:themeShade="BF"/>
              </w:rPr>
            </w:pPr>
          </w:p>
        </w:tc>
        <w:tc>
          <w:tcPr>
            <w:tcW w:w="426" w:type="dxa"/>
          </w:tcPr>
          <w:p w14:paraId="0E61DEF3" w14:textId="77777777" w:rsidR="00D85005" w:rsidRPr="00CB2760" w:rsidRDefault="00D85005" w:rsidP="00067F6A">
            <w:pPr>
              <w:rPr>
                <w:color w:val="365F91" w:themeColor="accent1" w:themeShade="BF"/>
              </w:rPr>
            </w:pPr>
          </w:p>
        </w:tc>
        <w:tc>
          <w:tcPr>
            <w:tcW w:w="425" w:type="dxa"/>
          </w:tcPr>
          <w:p w14:paraId="5BB2DB47" w14:textId="46FAF402" w:rsidR="00D85005" w:rsidRPr="00CB2760" w:rsidRDefault="00CB2760" w:rsidP="00067F6A">
            <w:pPr>
              <w:rPr>
                <w:color w:val="365F91" w:themeColor="accent1" w:themeShade="BF"/>
              </w:rPr>
            </w:pPr>
            <w:r w:rsidRPr="00CB2760">
              <w:rPr>
                <w:color w:val="365F91" w:themeColor="accent1" w:themeShade="BF"/>
              </w:rPr>
              <w:t>x</w:t>
            </w:r>
          </w:p>
        </w:tc>
        <w:tc>
          <w:tcPr>
            <w:tcW w:w="425" w:type="dxa"/>
          </w:tcPr>
          <w:p w14:paraId="77932C2C" w14:textId="77777777" w:rsidR="00D85005" w:rsidRPr="00CB2760" w:rsidRDefault="00D85005" w:rsidP="00067F6A">
            <w:pPr>
              <w:rPr>
                <w:color w:val="365F91" w:themeColor="accent1" w:themeShade="BF"/>
              </w:rPr>
            </w:pPr>
          </w:p>
        </w:tc>
        <w:tc>
          <w:tcPr>
            <w:tcW w:w="425" w:type="dxa"/>
          </w:tcPr>
          <w:p w14:paraId="64129E13" w14:textId="77777777" w:rsidR="00D85005" w:rsidRPr="00CB2760" w:rsidRDefault="00D85005" w:rsidP="00067F6A">
            <w:pPr>
              <w:rPr>
                <w:color w:val="365F91" w:themeColor="accent1" w:themeShade="BF"/>
              </w:rPr>
            </w:pPr>
          </w:p>
        </w:tc>
        <w:tc>
          <w:tcPr>
            <w:tcW w:w="426" w:type="dxa"/>
          </w:tcPr>
          <w:p w14:paraId="3947361D" w14:textId="77777777" w:rsidR="00D85005" w:rsidRPr="003C7795" w:rsidRDefault="00D85005" w:rsidP="00067F6A">
            <w:pPr>
              <w:rPr>
                <w:color w:val="000000" w:themeColor="text1"/>
              </w:rPr>
            </w:pPr>
          </w:p>
        </w:tc>
        <w:tc>
          <w:tcPr>
            <w:tcW w:w="425" w:type="dxa"/>
          </w:tcPr>
          <w:p w14:paraId="7BF3CFFF" w14:textId="77777777" w:rsidR="00D85005" w:rsidRPr="003C7795" w:rsidRDefault="00D85005" w:rsidP="00067F6A">
            <w:pPr>
              <w:rPr>
                <w:color w:val="000000" w:themeColor="text1"/>
              </w:rPr>
            </w:pPr>
          </w:p>
        </w:tc>
        <w:tc>
          <w:tcPr>
            <w:tcW w:w="425" w:type="dxa"/>
          </w:tcPr>
          <w:p w14:paraId="537F6531" w14:textId="77777777" w:rsidR="00D85005" w:rsidRPr="003C7795" w:rsidRDefault="00D85005" w:rsidP="00067F6A">
            <w:pPr>
              <w:rPr>
                <w:color w:val="000000" w:themeColor="text1"/>
              </w:rPr>
            </w:pPr>
          </w:p>
        </w:tc>
        <w:tc>
          <w:tcPr>
            <w:tcW w:w="425" w:type="dxa"/>
          </w:tcPr>
          <w:p w14:paraId="5959F6DF" w14:textId="77777777" w:rsidR="00D85005" w:rsidRPr="003C7795" w:rsidRDefault="00D85005" w:rsidP="00067F6A">
            <w:pPr>
              <w:rPr>
                <w:color w:val="000000" w:themeColor="text1"/>
              </w:rPr>
            </w:pPr>
          </w:p>
        </w:tc>
        <w:tc>
          <w:tcPr>
            <w:tcW w:w="454" w:type="dxa"/>
          </w:tcPr>
          <w:p w14:paraId="6B609C54" w14:textId="77777777" w:rsidR="00D85005" w:rsidRPr="003C7795" w:rsidRDefault="00D85005" w:rsidP="00067F6A">
            <w:pPr>
              <w:rPr>
                <w:color w:val="000000" w:themeColor="text1"/>
              </w:rPr>
            </w:pPr>
          </w:p>
        </w:tc>
      </w:tr>
      <w:tr w:rsidR="00D85005" w:rsidRPr="003C7795" w14:paraId="4EB90642" w14:textId="77777777" w:rsidTr="00FA09A7">
        <w:trPr>
          <w:cantSplit/>
          <w:trHeight w:val="490"/>
        </w:trPr>
        <w:tc>
          <w:tcPr>
            <w:tcW w:w="568" w:type="dxa"/>
            <w:vMerge/>
          </w:tcPr>
          <w:p w14:paraId="45A75FA0" w14:textId="77777777" w:rsidR="00D85005" w:rsidRPr="007128B4" w:rsidRDefault="00D85005" w:rsidP="00067F6A">
            <w:pPr>
              <w:tabs>
                <w:tab w:val="left" w:pos="0"/>
              </w:tabs>
              <w:jc w:val="center"/>
            </w:pPr>
          </w:p>
        </w:tc>
        <w:tc>
          <w:tcPr>
            <w:tcW w:w="1984" w:type="dxa"/>
            <w:vMerge/>
          </w:tcPr>
          <w:p w14:paraId="410C582A" w14:textId="77777777" w:rsidR="00D85005" w:rsidRPr="007128B4" w:rsidRDefault="00D85005" w:rsidP="00067F6A">
            <w:pPr>
              <w:tabs>
                <w:tab w:val="left" w:pos="0"/>
              </w:tabs>
              <w:rPr>
                <w:i/>
                <w:color w:val="1F497D" w:themeColor="text2"/>
              </w:rPr>
            </w:pPr>
          </w:p>
        </w:tc>
        <w:tc>
          <w:tcPr>
            <w:tcW w:w="3686" w:type="dxa"/>
          </w:tcPr>
          <w:p w14:paraId="119F1156" w14:textId="4538DDE4" w:rsidR="00D85005" w:rsidRPr="003C7795" w:rsidRDefault="00D85005" w:rsidP="00D2548F">
            <w:pPr>
              <w:tabs>
                <w:tab w:val="left" w:pos="0"/>
              </w:tabs>
              <w:rPr>
                <w:i/>
                <w:color w:val="000000" w:themeColor="text1"/>
              </w:rPr>
            </w:pPr>
            <w:r w:rsidRPr="009A537E">
              <w:rPr>
                <w:i/>
                <w:color w:val="365F91" w:themeColor="accent1" w:themeShade="BF"/>
              </w:rPr>
              <w:t>Surengti baigiamąją diskusiją – konferenciją „Kaip padėti pasiruošti egzaminams“</w:t>
            </w:r>
          </w:p>
        </w:tc>
        <w:tc>
          <w:tcPr>
            <w:tcW w:w="3657" w:type="dxa"/>
          </w:tcPr>
          <w:p w14:paraId="339C7FC1" w14:textId="77777777" w:rsidR="00D85005" w:rsidRPr="00902179" w:rsidRDefault="00D85005" w:rsidP="00DC5C44">
            <w:pPr>
              <w:tabs>
                <w:tab w:val="left" w:pos="0"/>
              </w:tabs>
              <w:rPr>
                <w:i/>
                <w:color w:val="365F91" w:themeColor="accent1" w:themeShade="BF"/>
              </w:rPr>
            </w:pPr>
            <w:r w:rsidRPr="00902179">
              <w:rPr>
                <w:i/>
                <w:color w:val="365F91" w:themeColor="accent1" w:themeShade="BF"/>
              </w:rPr>
              <w:t>1 dienos diskusija</w:t>
            </w:r>
          </w:p>
          <w:p w14:paraId="1E68CE0F" w14:textId="15DDD8C6" w:rsidR="00D85005" w:rsidRPr="003C7795" w:rsidRDefault="00D85005" w:rsidP="00067F6A">
            <w:pPr>
              <w:tabs>
                <w:tab w:val="left" w:pos="0"/>
              </w:tabs>
              <w:rPr>
                <w:color w:val="000000" w:themeColor="text1"/>
              </w:rPr>
            </w:pPr>
            <w:r w:rsidRPr="00902179">
              <w:rPr>
                <w:i/>
                <w:color w:val="365F91" w:themeColor="accent1" w:themeShade="BF"/>
              </w:rPr>
              <w:t>500 dalyvių</w:t>
            </w:r>
          </w:p>
        </w:tc>
        <w:tc>
          <w:tcPr>
            <w:tcW w:w="425" w:type="dxa"/>
          </w:tcPr>
          <w:p w14:paraId="35B5E9AB" w14:textId="77777777" w:rsidR="00D85005" w:rsidRPr="003C7795" w:rsidRDefault="00D85005" w:rsidP="00067F6A">
            <w:pPr>
              <w:rPr>
                <w:snapToGrid w:val="0"/>
                <w:color w:val="000000" w:themeColor="text1"/>
              </w:rPr>
            </w:pPr>
          </w:p>
        </w:tc>
        <w:tc>
          <w:tcPr>
            <w:tcW w:w="425" w:type="dxa"/>
          </w:tcPr>
          <w:p w14:paraId="1ED22542" w14:textId="77777777" w:rsidR="00D85005" w:rsidRPr="003C7795" w:rsidRDefault="00D85005" w:rsidP="00067F6A">
            <w:pPr>
              <w:rPr>
                <w:color w:val="000000" w:themeColor="text1"/>
              </w:rPr>
            </w:pPr>
          </w:p>
        </w:tc>
        <w:tc>
          <w:tcPr>
            <w:tcW w:w="425" w:type="dxa"/>
          </w:tcPr>
          <w:p w14:paraId="7EEC0A2C" w14:textId="77777777" w:rsidR="00D85005" w:rsidRPr="00CB2760" w:rsidRDefault="00D85005" w:rsidP="00067F6A">
            <w:pPr>
              <w:rPr>
                <w:color w:val="365F91" w:themeColor="accent1" w:themeShade="BF"/>
              </w:rPr>
            </w:pPr>
          </w:p>
        </w:tc>
        <w:tc>
          <w:tcPr>
            <w:tcW w:w="426" w:type="dxa"/>
          </w:tcPr>
          <w:p w14:paraId="404F38D7" w14:textId="77777777" w:rsidR="00D85005" w:rsidRPr="00CB2760" w:rsidRDefault="00D85005" w:rsidP="00067F6A">
            <w:pPr>
              <w:rPr>
                <w:color w:val="365F91" w:themeColor="accent1" w:themeShade="BF"/>
              </w:rPr>
            </w:pPr>
          </w:p>
        </w:tc>
        <w:tc>
          <w:tcPr>
            <w:tcW w:w="425" w:type="dxa"/>
          </w:tcPr>
          <w:p w14:paraId="3A445783" w14:textId="77777777" w:rsidR="00D85005" w:rsidRPr="00CB2760" w:rsidRDefault="00D85005" w:rsidP="00067F6A">
            <w:pPr>
              <w:rPr>
                <w:color w:val="365F91" w:themeColor="accent1" w:themeShade="BF"/>
              </w:rPr>
            </w:pPr>
          </w:p>
        </w:tc>
        <w:tc>
          <w:tcPr>
            <w:tcW w:w="425" w:type="dxa"/>
          </w:tcPr>
          <w:p w14:paraId="6ADE1A66" w14:textId="77777777" w:rsidR="00D85005" w:rsidRPr="00CB2760" w:rsidRDefault="00D85005" w:rsidP="00067F6A">
            <w:pPr>
              <w:rPr>
                <w:color w:val="365F91" w:themeColor="accent1" w:themeShade="BF"/>
              </w:rPr>
            </w:pPr>
          </w:p>
        </w:tc>
        <w:tc>
          <w:tcPr>
            <w:tcW w:w="425" w:type="dxa"/>
          </w:tcPr>
          <w:p w14:paraId="65A7A4C7" w14:textId="246FBB5B" w:rsidR="00D85005" w:rsidRPr="00CB2760" w:rsidRDefault="00CB2760" w:rsidP="00067F6A">
            <w:pPr>
              <w:rPr>
                <w:color w:val="365F91" w:themeColor="accent1" w:themeShade="BF"/>
              </w:rPr>
            </w:pPr>
            <w:r w:rsidRPr="00CB2760">
              <w:rPr>
                <w:color w:val="365F91" w:themeColor="accent1" w:themeShade="BF"/>
              </w:rPr>
              <w:t>x</w:t>
            </w:r>
          </w:p>
        </w:tc>
        <w:tc>
          <w:tcPr>
            <w:tcW w:w="426" w:type="dxa"/>
          </w:tcPr>
          <w:p w14:paraId="6B694B85" w14:textId="77777777" w:rsidR="00D85005" w:rsidRPr="003C7795" w:rsidRDefault="00D85005" w:rsidP="00067F6A">
            <w:pPr>
              <w:rPr>
                <w:color w:val="000000" w:themeColor="text1"/>
              </w:rPr>
            </w:pPr>
          </w:p>
        </w:tc>
        <w:tc>
          <w:tcPr>
            <w:tcW w:w="425" w:type="dxa"/>
          </w:tcPr>
          <w:p w14:paraId="4183165E" w14:textId="77777777" w:rsidR="00D85005" w:rsidRPr="003C7795" w:rsidRDefault="00D85005" w:rsidP="00067F6A">
            <w:pPr>
              <w:rPr>
                <w:color w:val="000000" w:themeColor="text1"/>
              </w:rPr>
            </w:pPr>
          </w:p>
        </w:tc>
        <w:tc>
          <w:tcPr>
            <w:tcW w:w="425" w:type="dxa"/>
          </w:tcPr>
          <w:p w14:paraId="5CFDE0F3" w14:textId="77777777" w:rsidR="00D85005" w:rsidRPr="003C7795" w:rsidRDefault="00D85005" w:rsidP="00067F6A">
            <w:pPr>
              <w:rPr>
                <w:color w:val="000000" w:themeColor="text1"/>
              </w:rPr>
            </w:pPr>
          </w:p>
        </w:tc>
        <w:tc>
          <w:tcPr>
            <w:tcW w:w="425" w:type="dxa"/>
          </w:tcPr>
          <w:p w14:paraId="12ABAB16" w14:textId="77777777" w:rsidR="00D85005" w:rsidRPr="003C7795" w:rsidRDefault="00D85005" w:rsidP="00067F6A">
            <w:pPr>
              <w:rPr>
                <w:color w:val="000000" w:themeColor="text1"/>
              </w:rPr>
            </w:pPr>
          </w:p>
        </w:tc>
        <w:tc>
          <w:tcPr>
            <w:tcW w:w="454" w:type="dxa"/>
          </w:tcPr>
          <w:p w14:paraId="5ECF388B" w14:textId="77777777" w:rsidR="00D85005" w:rsidRPr="003C7795" w:rsidRDefault="00D85005" w:rsidP="00067F6A">
            <w:pPr>
              <w:rPr>
                <w:color w:val="000000" w:themeColor="text1"/>
              </w:rPr>
            </w:pPr>
          </w:p>
        </w:tc>
      </w:tr>
    </w:tbl>
    <w:p w14:paraId="66095E83" w14:textId="77777777" w:rsidR="00FA09A7" w:rsidRPr="007128B4" w:rsidRDefault="00FA09A7" w:rsidP="006B0F05">
      <w:pPr>
        <w:rPr>
          <w:b/>
        </w:rPr>
      </w:pPr>
    </w:p>
    <w:p w14:paraId="3C5D6092" w14:textId="2F2EA135" w:rsidR="002E2AFC" w:rsidRPr="005030AC" w:rsidRDefault="002E2AFC" w:rsidP="007E6159">
      <w:pPr>
        <w:ind w:left="-426" w:firstLine="993"/>
        <w:rPr>
          <w:b/>
          <w:color w:val="000000" w:themeColor="text1"/>
        </w:rPr>
      </w:pPr>
      <w:r w:rsidRPr="007128B4">
        <w:rPr>
          <w:b/>
        </w:rPr>
        <w:lastRenderedPageBreak/>
        <w:t>5.3</w:t>
      </w:r>
      <w:r w:rsidR="00BE3AA7">
        <w:rPr>
          <w:b/>
        </w:rPr>
        <w:t>.</w:t>
      </w:r>
      <w:r w:rsidRPr="007128B4">
        <w:rPr>
          <w:b/>
        </w:rPr>
        <w:t xml:space="preserve"> Informavimas apie projektą ir rezultatų viešinimas</w:t>
      </w:r>
      <w:r w:rsidR="005030AC">
        <w:rPr>
          <w:b/>
        </w:rPr>
        <w:t xml:space="preserve"> </w:t>
      </w:r>
      <w:r w:rsidR="005030AC" w:rsidRPr="009F4F4A">
        <w:rPr>
          <w:color w:val="000000" w:themeColor="text1"/>
        </w:rPr>
        <w:t>(</w:t>
      </w:r>
      <w:r w:rsidR="00C03054">
        <w:rPr>
          <w:i/>
          <w:color w:val="000000" w:themeColor="text1"/>
        </w:rPr>
        <w:t>p</w:t>
      </w:r>
      <w:r w:rsidR="005030AC" w:rsidRPr="005030AC">
        <w:rPr>
          <w:i/>
          <w:color w:val="000000" w:themeColor="text1"/>
        </w:rPr>
        <w:t xml:space="preserve">rivaloma pasirinkti </w:t>
      </w:r>
      <w:r w:rsidR="005030AC" w:rsidRPr="009F4F4A">
        <w:rPr>
          <w:i/>
          <w:color w:val="000000" w:themeColor="text1"/>
        </w:rPr>
        <w:t>bent vieną</w:t>
      </w:r>
      <w:r w:rsidR="005030AC" w:rsidRPr="005030AC">
        <w:rPr>
          <w:i/>
          <w:color w:val="000000" w:themeColor="text1"/>
        </w:rPr>
        <w:t xml:space="preserve"> projekto viešinimo priemonę (pažymėkite vieną ar kelias priemones)</w:t>
      </w:r>
    </w:p>
    <w:p w14:paraId="3092A959" w14:textId="0043C564" w:rsidR="002E2AFC" w:rsidRPr="007128B4" w:rsidRDefault="006B0F05" w:rsidP="009755BA">
      <w:pPr>
        <w:ind w:left="567"/>
        <w:rPr>
          <w:b/>
          <w:color w:val="1F497D" w:themeColor="text2"/>
        </w:rPr>
      </w:pPr>
      <w:r w:rsidRPr="006B0F05">
        <w:rPr>
          <w:b/>
          <w:color w:val="1F497D" w:themeColor="text2"/>
        </w:rPr>
        <w:t>Nepam</w:t>
      </w:r>
      <w:r>
        <w:rPr>
          <w:b/>
          <w:color w:val="1F497D" w:themeColor="text2"/>
        </w:rPr>
        <w:t>irškite numatyti lėšų biudžete</w:t>
      </w:r>
      <w:r w:rsidR="00CB7DAC">
        <w:rPr>
          <w:b/>
          <w:color w:val="1F497D" w:themeColor="text2"/>
        </w:rPr>
        <w:t xml:space="preserve"> </w:t>
      </w:r>
      <w:r w:rsidRPr="006B0F05">
        <w:rPr>
          <w:b/>
          <w:color w:val="1F497D" w:themeColor="text2"/>
        </w:rPr>
        <w:t>pasirinktoms viešinimo priemonėms įgyvendinti!</w:t>
      </w:r>
    </w:p>
    <w:tbl>
      <w:tblPr>
        <w:tblpPr w:leftFromText="181" w:rightFromText="181" w:vertAnchor="text" w:horzAnchor="margin" w:tblpX="-318" w:tblpY="3"/>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3578"/>
        <w:gridCol w:w="3651"/>
        <w:gridCol w:w="425"/>
        <w:gridCol w:w="426"/>
        <w:gridCol w:w="425"/>
        <w:gridCol w:w="425"/>
        <w:gridCol w:w="425"/>
        <w:gridCol w:w="426"/>
        <w:gridCol w:w="425"/>
        <w:gridCol w:w="425"/>
        <w:gridCol w:w="425"/>
        <w:gridCol w:w="426"/>
        <w:gridCol w:w="425"/>
        <w:gridCol w:w="422"/>
      </w:tblGrid>
      <w:tr w:rsidR="006505BB" w:rsidRPr="007128B4" w14:paraId="1DF120BA" w14:textId="77777777" w:rsidTr="003F7538">
        <w:trPr>
          <w:trHeight w:val="420"/>
        </w:trPr>
        <w:tc>
          <w:tcPr>
            <w:tcW w:w="675" w:type="dxa"/>
            <w:vMerge w:val="restart"/>
            <w:vAlign w:val="center"/>
          </w:tcPr>
          <w:p w14:paraId="60AA1A80" w14:textId="77777777" w:rsidR="006505BB" w:rsidRPr="007128B4" w:rsidRDefault="006505BB" w:rsidP="003E72A8">
            <w:pPr>
              <w:jc w:val="center"/>
              <w:rPr>
                <w:b/>
              </w:rPr>
            </w:pPr>
            <w:r w:rsidRPr="007128B4">
              <w:rPr>
                <w:b/>
              </w:rPr>
              <w:t>Eil. Nr.</w:t>
            </w:r>
          </w:p>
        </w:tc>
        <w:tc>
          <w:tcPr>
            <w:tcW w:w="1985" w:type="dxa"/>
            <w:vMerge w:val="restart"/>
            <w:vAlign w:val="center"/>
          </w:tcPr>
          <w:p w14:paraId="7F80ADEA" w14:textId="77777777" w:rsidR="006505BB" w:rsidRDefault="00A07538" w:rsidP="003E72A8">
            <w:pPr>
              <w:jc w:val="center"/>
              <w:rPr>
                <w:b/>
              </w:rPr>
            </w:pPr>
            <w:r w:rsidRPr="007128B4">
              <w:rPr>
                <w:b/>
              </w:rPr>
              <w:t>P</w:t>
            </w:r>
            <w:r w:rsidR="006505BB" w:rsidRPr="007128B4">
              <w:rPr>
                <w:b/>
              </w:rPr>
              <w:t>riemonė</w:t>
            </w:r>
          </w:p>
          <w:p w14:paraId="78C77A90" w14:textId="069CDF46" w:rsidR="00CB2760" w:rsidRPr="007128B4" w:rsidRDefault="00CB2760" w:rsidP="003E72A8">
            <w:pPr>
              <w:jc w:val="center"/>
              <w:rPr>
                <w:b/>
              </w:rPr>
            </w:pPr>
            <w:r w:rsidRPr="00E91918">
              <w:rPr>
                <w:i/>
                <w:color w:val="365F91" w:themeColor="accent1" w:themeShade="BF"/>
              </w:rPr>
              <w:t xml:space="preserve">Pažymėkite vieną ar kelis </w:t>
            </w:r>
            <w:r>
              <w:rPr>
                <w:i/>
                <w:color w:val="365F91" w:themeColor="accent1" w:themeShade="BF"/>
              </w:rPr>
              <w:t>variantus iš siūlomų arba nurodykite savo planuojamą veiklą.</w:t>
            </w:r>
          </w:p>
        </w:tc>
        <w:tc>
          <w:tcPr>
            <w:tcW w:w="3578" w:type="dxa"/>
            <w:vMerge w:val="restart"/>
            <w:vAlign w:val="center"/>
          </w:tcPr>
          <w:p w14:paraId="17B5CCE4" w14:textId="6804B62A" w:rsidR="006505BB" w:rsidRPr="007128B4" w:rsidRDefault="00A07538" w:rsidP="003E72A8">
            <w:pPr>
              <w:jc w:val="center"/>
              <w:rPr>
                <w:b/>
              </w:rPr>
            </w:pPr>
            <w:r w:rsidRPr="007128B4">
              <w:rPr>
                <w:b/>
              </w:rPr>
              <w:t>F</w:t>
            </w:r>
            <w:r w:rsidR="006505BB" w:rsidRPr="007128B4">
              <w:rPr>
                <w:b/>
              </w:rPr>
              <w:t>izinis rodiklis ir jo kiekybinė išraiška</w:t>
            </w:r>
          </w:p>
        </w:tc>
        <w:tc>
          <w:tcPr>
            <w:tcW w:w="3651" w:type="dxa"/>
            <w:vMerge w:val="restart"/>
            <w:vAlign w:val="center"/>
          </w:tcPr>
          <w:p w14:paraId="7BC41BA0" w14:textId="77777777" w:rsidR="006505BB" w:rsidRDefault="00A07538" w:rsidP="003E72A8">
            <w:pPr>
              <w:jc w:val="center"/>
              <w:rPr>
                <w:b/>
              </w:rPr>
            </w:pPr>
            <w:r w:rsidRPr="007128B4">
              <w:rPr>
                <w:b/>
              </w:rPr>
              <w:t>P</w:t>
            </w:r>
            <w:r w:rsidR="006505BB" w:rsidRPr="007128B4">
              <w:rPr>
                <w:b/>
              </w:rPr>
              <w:t>riemonės pasirinkimo pagrįstumas</w:t>
            </w:r>
          </w:p>
          <w:p w14:paraId="0DC0565F" w14:textId="77777777" w:rsidR="00741D28" w:rsidRDefault="00741D28" w:rsidP="003E72A8">
            <w:pPr>
              <w:jc w:val="center"/>
              <w:rPr>
                <w:b/>
              </w:rPr>
            </w:pPr>
          </w:p>
          <w:p w14:paraId="348213EE" w14:textId="2D64C402" w:rsidR="00741D28" w:rsidRPr="007128B4" w:rsidRDefault="00741D28" w:rsidP="003E72A8">
            <w:pPr>
              <w:jc w:val="center"/>
              <w:rPr>
                <w:b/>
              </w:rPr>
            </w:pPr>
            <w:r w:rsidRPr="00E91918">
              <w:rPr>
                <w:i/>
                <w:color w:val="365F91" w:themeColor="accent1" w:themeShade="BF"/>
              </w:rPr>
              <w:t>Paaiškinkite, kodėl pasirinkote būtent šią priemonę ir kodėl manote, kad ji bus efektyvi ir geriausiai pasieks</w:t>
            </w:r>
            <w:r>
              <w:rPr>
                <w:i/>
                <w:color w:val="365F91" w:themeColor="accent1" w:themeShade="BF"/>
              </w:rPr>
              <w:t xml:space="preserve"> jūsų projekto tikslines grupes</w:t>
            </w:r>
            <w:r w:rsidRPr="00E91918">
              <w:rPr>
                <w:i/>
                <w:color w:val="365F91" w:themeColor="accent1" w:themeShade="BF"/>
              </w:rPr>
              <w:t>, Kauno</w:t>
            </w:r>
            <w:r>
              <w:rPr>
                <w:i/>
                <w:color w:val="365F91" w:themeColor="accent1" w:themeShade="BF"/>
              </w:rPr>
              <w:t xml:space="preserve"> m.</w:t>
            </w:r>
            <w:r w:rsidRPr="00E91918">
              <w:rPr>
                <w:i/>
                <w:color w:val="365F91" w:themeColor="accent1" w:themeShade="BF"/>
              </w:rPr>
              <w:t xml:space="preserve"> visuomenę ir pan.</w:t>
            </w:r>
          </w:p>
        </w:tc>
        <w:tc>
          <w:tcPr>
            <w:tcW w:w="5100" w:type="dxa"/>
            <w:gridSpan w:val="12"/>
            <w:vAlign w:val="center"/>
          </w:tcPr>
          <w:p w14:paraId="7D4367C6" w14:textId="1516F812" w:rsidR="006505BB" w:rsidRPr="007128B4" w:rsidRDefault="006505BB" w:rsidP="00B83F42">
            <w:pPr>
              <w:jc w:val="center"/>
              <w:rPr>
                <w:b/>
              </w:rPr>
            </w:pPr>
            <w:r w:rsidRPr="007128B4">
              <w:rPr>
                <w:b/>
                <w:snapToGrid w:val="0"/>
              </w:rPr>
              <w:t xml:space="preserve">Viešinimo veiklos vykdymo </w:t>
            </w:r>
            <w:r w:rsidR="00A116E9">
              <w:rPr>
                <w:b/>
                <w:snapToGrid w:val="0"/>
              </w:rPr>
              <w:t>laikotarpis</w:t>
            </w:r>
          </w:p>
        </w:tc>
      </w:tr>
      <w:tr w:rsidR="00034699" w:rsidRPr="007128B4" w14:paraId="06F5637D" w14:textId="77777777" w:rsidTr="003F7538">
        <w:trPr>
          <w:trHeight w:val="405"/>
        </w:trPr>
        <w:tc>
          <w:tcPr>
            <w:tcW w:w="675" w:type="dxa"/>
            <w:vMerge/>
          </w:tcPr>
          <w:p w14:paraId="4681348B" w14:textId="77777777" w:rsidR="006505BB" w:rsidRPr="007128B4" w:rsidRDefault="006505BB" w:rsidP="00DE0B1A">
            <w:pPr>
              <w:rPr>
                <w:b/>
              </w:rPr>
            </w:pPr>
          </w:p>
        </w:tc>
        <w:tc>
          <w:tcPr>
            <w:tcW w:w="1985" w:type="dxa"/>
            <w:vMerge/>
          </w:tcPr>
          <w:p w14:paraId="65C9A271" w14:textId="77777777" w:rsidR="006505BB" w:rsidRPr="007128B4" w:rsidRDefault="006505BB" w:rsidP="00DE0B1A"/>
        </w:tc>
        <w:tc>
          <w:tcPr>
            <w:tcW w:w="3578" w:type="dxa"/>
            <w:vMerge/>
          </w:tcPr>
          <w:p w14:paraId="0369C31D" w14:textId="77777777" w:rsidR="006505BB" w:rsidRPr="007128B4" w:rsidRDefault="006505BB" w:rsidP="00DE0B1A"/>
        </w:tc>
        <w:tc>
          <w:tcPr>
            <w:tcW w:w="3651" w:type="dxa"/>
            <w:vMerge/>
          </w:tcPr>
          <w:p w14:paraId="0B6EDEE5" w14:textId="77777777" w:rsidR="006505BB" w:rsidRPr="007128B4" w:rsidRDefault="006505BB" w:rsidP="00DE0B1A"/>
        </w:tc>
        <w:tc>
          <w:tcPr>
            <w:tcW w:w="425" w:type="dxa"/>
            <w:vAlign w:val="center"/>
          </w:tcPr>
          <w:p w14:paraId="3769A2E0" w14:textId="77777777" w:rsidR="006505BB" w:rsidRPr="00042587" w:rsidRDefault="006505BB" w:rsidP="00DE0B1A">
            <w:pPr>
              <w:jc w:val="center"/>
              <w:rPr>
                <w:sz w:val="20"/>
                <w:szCs w:val="20"/>
              </w:rPr>
            </w:pPr>
            <w:r w:rsidRPr="00042587">
              <w:rPr>
                <w:sz w:val="20"/>
                <w:szCs w:val="20"/>
              </w:rPr>
              <w:t>1</w:t>
            </w:r>
          </w:p>
        </w:tc>
        <w:tc>
          <w:tcPr>
            <w:tcW w:w="426" w:type="dxa"/>
            <w:vAlign w:val="center"/>
          </w:tcPr>
          <w:p w14:paraId="6A9A413E" w14:textId="77777777" w:rsidR="006505BB" w:rsidRPr="00042587" w:rsidRDefault="006505BB" w:rsidP="00DE0B1A">
            <w:pPr>
              <w:jc w:val="center"/>
              <w:rPr>
                <w:sz w:val="20"/>
                <w:szCs w:val="20"/>
              </w:rPr>
            </w:pPr>
            <w:r w:rsidRPr="00042587">
              <w:rPr>
                <w:sz w:val="20"/>
                <w:szCs w:val="20"/>
              </w:rPr>
              <w:t>2</w:t>
            </w:r>
          </w:p>
        </w:tc>
        <w:tc>
          <w:tcPr>
            <w:tcW w:w="425" w:type="dxa"/>
            <w:vAlign w:val="center"/>
          </w:tcPr>
          <w:p w14:paraId="3AC5C782" w14:textId="77777777" w:rsidR="006505BB" w:rsidRPr="00042587" w:rsidRDefault="006505BB" w:rsidP="00DE0B1A">
            <w:pPr>
              <w:jc w:val="center"/>
              <w:rPr>
                <w:sz w:val="20"/>
                <w:szCs w:val="20"/>
              </w:rPr>
            </w:pPr>
            <w:r w:rsidRPr="00042587">
              <w:rPr>
                <w:sz w:val="20"/>
                <w:szCs w:val="20"/>
              </w:rPr>
              <w:t>3</w:t>
            </w:r>
          </w:p>
        </w:tc>
        <w:tc>
          <w:tcPr>
            <w:tcW w:w="425" w:type="dxa"/>
            <w:vAlign w:val="center"/>
          </w:tcPr>
          <w:p w14:paraId="508393DA" w14:textId="77777777" w:rsidR="006505BB" w:rsidRPr="00042587" w:rsidRDefault="006505BB" w:rsidP="00DE0B1A">
            <w:pPr>
              <w:jc w:val="center"/>
              <w:rPr>
                <w:sz w:val="20"/>
                <w:szCs w:val="20"/>
              </w:rPr>
            </w:pPr>
            <w:r w:rsidRPr="00042587">
              <w:rPr>
                <w:sz w:val="20"/>
                <w:szCs w:val="20"/>
              </w:rPr>
              <w:t>4</w:t>
            </w:r>
          </w:p>
        </w:tc>
        <w:tc>
          <w:tcPr>
            <w:tcW w:w="425" w:type="dxa"/>
            <w:vAlign w:val="center"/>
          </w:tcPr>
          <w:p w14:paraId="62CBF2ED" w14:textId="77777777" w:rsidR="006505BB" w:rsidRPr="00042587" w:rsidRDefault="006505BB" w:rsidP="00DE0B1A">
            <w:pPr>
              <w:jc w:val="center"/>
              <w:rPr>
                <w:sz w:val="20"/>
                <w:szCs w:val="20"/>
              </w:rPr>
            </w:pPr>
            <w:r w:rsidRPr="00042587">
              <w:rPr>
                <w:sz w:val="20"/>
                <w:szCs w:val="20"/>
              </w:rPr>
              <w:t>5</w:t>
            </w:r>
          </w:p>
        </w:tc>
        <w:tc>
          <w:tcPr>
            <w:tcW w:w="426" w:type="dxa"/>
            <w:vAlign w:val="center"/>
          </w:tcPr>
          <w:p w14:paraId="45335B0B" w14:textId="77777777" w:rsidR="006505BB" w:rsidRPr="00042587" w:rsidRDefault="006505BB" w:rsidP="00DE0B1A">
            <w:pPr>
              <w:jc w:val="center"/>
              <w:rPr>
                <w:sz w:val="20"/>
                <w:szCs w:val="20"/>
              </w:rPr>
            </w:pPr>
            <w:r w:rsidRPr="00042587">
              <w:rPr>
                <w:sz w:val="20"/>
                <w:szCs w:val="20"/>
              </w:rPr>
              <w:t>6</w:t>
            </w:r>
          </w:p>
        </w:tc>
        <w:tc>
          <w:tcPr>
            <w:tcW w:w="425" w:type="dxa"/>
            <w:vAlign w:val="center"/>
          </w:tcPr>
          <w:p w14:paraId="5E3892E1" w14:textId="77777777" w:rsidR="006505BB" w:rsidRPr="00042587" w:rsidRDefault="006505BB" w:rsidP="00DE0B1A">
            <w:pPr>
              <w:jc w:val="center"/>
              <w:rPr>
                <w:sz w:val="20"/>
                <w:szCs w:val="20"/>
              </w:rPr>
            </w:pPr>
            <w:r w:rsidRPr="00042587">
              <w:rPr>
                <w:sz w:val="20"/>
                <w:szCs w:val="20"/>
              </w:rPr>
              <w:t>7</w:t>
            </w:r>
          </w:p>
        </w:tc>
        <w:tc>
          <w:tcPr>
            <w:tcW w:w="425" w:type="dxa"/>
            <w:vAlign w:val="center"/>
          </w:tcPr>
          <w:p w14:paraId="3B67B26E" w14:textId="77777777" w:rsidR="006505BB" w:rsidRPr="00042587" w:rsidRDefault="006505BB" w:rsidP="00DE0B1A">
            <w:pPr>
              <w:jc w:val="center"/>
              <w:rPr>
                <w:sz w:val="20"/>
                <w:szCs w:val="20"/>
              </w:rPr>
            </w:pPr>
            <w:r w:rsidRPr="00042587">
              <w:rPr>
                <w:sz w:val="20"/>
                <w:szCs w:val="20"/>
              </w:rPr>
              <w:t>8</w:t>
            </w:r>
          </w:p>
        </w:tc>
        <w:tc>
          <w:tcPr>
            <w:tcW w:w="425" w:type="dxa"/>
            <w:vAlign w:val="center"/>
          </w:tcPr>
          <w:p w14:paraId="143506FF" w14:textId="77777777" w:rsidR="006505BB" w:rsidRPr="00042587" w:rsidRDefault="006505BB" w:rsidP="00DE0B1A">
            <w:pPr>
              <w:jc w:val="center"/>
              <w:rPr>
                <w:sz w:val="20"/>
                <w:szCs w:val="20"/>
              </w:rPr>
            </w:pPr>
            <w:r w:rsidRPr="00042587">
              <w:rPr>
                <w:sz w:val="20"/>
                <w:szCs w:val="20"/>
              </w:rPr>
              <w:t>9</w:t>
            </w:r>
          </w:p>
        </w:tc>
        <w:tc>
          <w:tcPr>
            <w:tcW w:w="426" w:type="dxa"/>
            <w:vAlign w:val="center"/>
          </w:tcPr>
          <w:p w14:paraId="515A20BA" w14:textId="77777777" w:rsidR="006505BB" w:rsidRPr="00042587" w:rsidRDefault="006505BB" w:rsidP="00DE0B1A">
            <w:pPr>
              <w:jc w:val="center"/>
              <w:rPr>
                <w:sz w:val="20"/>
                <w:szCs w:val="20"/>
              </w:rPr>
            </w:pPr>
            <w:r w:rsidRPr="00042587">
              <w:rPr>
                <w:sz w:val="20"/>
                <w:szCs w:val="20"/>
              </w:rPr>
              <w:t>10</w:t>
            </w:r>
          </w:p>
        </w:tc>
        <w:tc>
          <w:tcPr>
            <w:tcW w:w="425" w:type="dxa"/>
            <w:vAlign w:val="center"/>
          </w:tcPr>
          <w:p w14:paraId="09A67357" w14:textId="77777777" w:rsidR="006505BB" w:rsidRPr="00042587" w:rsidRDefault="006505BB" w:rsidP="00DE0B1A">
            <w:pPr>
              <w:jc w:val="center"/>
              <w:rPr>
                <w:sz w:val="20"/>
                <w:szCs w:val="20"/>
              </w:rPr>
            </w:pPr>
            <w:r w:rsidRPr="00042587">
              <w:rPr>
                <w:sz w:val="20"/>
                <w:szCs w:val="20"/>
              </w:rPr>
              <w:t>11</w:t>
            </w:r>
          </w:p>
        </w:tc>
        <w:tc>
          <w:tcPr>
            <w:tcW w:w="422" w:type="dxa"/>
            <w:vAlign w:val="center"/>
          </w:tcPr>
          <w:p w14:paraId="51A37612" w14:textId="77777777" w:rsidR="006505BB" w:rsidRPr="00042587" w:rsidRDefault="006505BB" w:rsidP="00DE0B1A">
            <w:pPr>
              <w:jc w:val="center"/>
              <w:rPr>
                <w:sz w:val="20"/>
                <w:szCs w:val="20"/>
              </w:rPr>
            </w:pPr>
            <w:r w:rsidRPr="00042587">
              <w:rPr>
                <w:sz w:val="20"/>
                <w:szCs w:val="20"/>
              </w:rPr>
              <w:t>12</w:t>
            </w:r>
          </w:p>
        </w:tc>
      </w:tr>
      <w:tr w:rsidR="00034699" w:rsidRPr="007128B4" w14:paraId="6327B9EE" w14:textId="77777777" w:rsidTr="00FA09A7">
        <w:trPr>
          <w:trHeight w:val="995"/>
        </w:trPr>
        <w:tc>
          <w:tcPr>
            <w:tcW w:w="675" w:type="dxa"/>
          </w:tcPr>
          <w:p w14:paraId="0EF668D0" w14:textId="77777777" w:rsidR="006505BB" w:rsidRPr="007128B4" w:rsidRDefault="006505BB" w:rsidP="00DE0B1A">
            <w:r w:rsidRPr="007128B4">
              <w:t>1.</w:t>
            </w:r>
          </w:p>
        </w:tc>
        <w:tc>
          <w:tcPr>
            <w:tcW w:w="1985" w:type="dxa"/>
          </w:tcPr>
          <w:p w14:paraId="3E9A44D7" w14:textId="0619C29F" w:rsidR="006505BB" w:rsidRPr="00841749" w:rsidRDefault="006505BB" w:rsidP="00DE0B1A">
            <w:r w:rsidRPr="007128B4">
              <w:t xml:space="preserve">Interneto puslapis </w:t>
            </w:r>
            <w:sdt>
              <w:sdtPr>
                <w:id w:val="-1632933077"/>
                <w14:checkbox>
                  <w14:checked w14:val="1"/>
                  <w14:checkedState w14:val="2612" w14:font="MS Gothic"/>
                  <w14:uncheckedState w14:val="2610" w14:font="MS Gothic"/>
                </w14:checkbox>
              </w:sdtPr>
              <w:sdtEndPr/>
              <w:sdtContent>
                <w:r w:rsidR="00741D28">
                  <w:rPr>
                    <w:rFonts w:ascii="MS Gothic" w:eastAsia="MS Gothic" w:hAnsi="MS Gothic" w:hint="eastAsia"/>
                  </w:rPr>
                  <w:t>☒</w:t>
                </w:r>
              </w:sdtContent>
            </w:sdt>
          </w:p>
        </w:tc>
        <w:tc>
          <w:tcPr>
            <w:tcW w:w="3578" w:type="dxa"/>
          </w:tcPr>
          <w:p w14:paraId="064144A3" w14:textId="77777777" w:rsidR="00741D28" w:rsidRDefault="00741D28" w:rsidP="00741D28">
            <w:pPr>
              <w:pStyle w:val="Sraopastraipa"/>
              <w:ind w:left="28"/>
              <w:rPr>
                <w:i/>
                <w:color w:val="1F497D" w:themeColor="text2"/>
              </w:rPr>
            </w:pPr>
            <w:r>
              <w:rPr>
                <w:i/>
                <w:color w:val="1F497D" w:themeColor="text2"/>
              </w:rPr>
              <w:t>PAVYZDYS:</w:t>
            </w:r>
          </w:p>
          <w:p w14:paraId="15292D83" w14:textId="10F2C914" w:rsidR="006505BB" w:rsidRPr="007128B4" w:rsidRDefault="00741D28" w:rsidP="00741D28">
            <w:pPr>
              <w:pStyle w:val="Sraopastraipa"/>
              <w:ind w:left="28"/>
              <w:rPr>
                <w:i/>
                <w:color w:val="1F497D" w:themeColor="text2"/>
              </w:rPr>
            </w:pPr>
            <w:r>
              <w:rPr>
                <w:i/>
                <w:color w:val="1F497D" w:themeColor="text2"/>
              </w:rPr>
              <w:t>5 informaciniai pranešimai apie projekto eigą mūsų organizacijos interneto svetainėje.</w:t>
            </w:r>
          </w:p>
        </w:tc>
        <w:tc>
          <w:tcPr>
            <w:tcW w:w="3651" w:type="dxa"/>
          </w:tcPr>
          <w:p w14:paraId="67C3B183" w14:textId="77777777" w:rsidR="006505BB" w:rsidRPr="007128B4" w:rsidRDefault="006505BB" w:rsidP="00DE0B1A">
            <w:pPr>
              <w:rPr>
                <w:b/>
              </w:rPr>
            </w:pPr>
          </w:p>
        </w:tc>
        <w:tc>
          <w:tcPr>
            <w:tcW w:w="425" w:type="dxa"/>
          </w:tcPr>
          <w:p w14:paraId="597DCDE6" w14:textId="77777777" w:rsidR="006505BB" w:rsidRPr="007128B4" w:rsidRDefault="006505BB" w:rsidP="00DE0B1A"/>
        </w:tc>
        <w:tc>
          <w:tcPr>
            <w:tcW w:w="426" w:type="dxa"/>
          </w:tcPr>
          <w:p w14:paraId="4A50CC31" w14:textId="74A87F39" w:rsidR="006505BB" w:rsidRPr="007128B4" w:rsidRDefault="006505BB" w:rsidP="00DE0B1A"/>
        </w:tc>
        <w:tc>
          <w:tcPr>
            <w:tcW w:w="425" w:type="dxa"/>
          </w:tcPr>
          <w:p w14:paraId="18B65343" w14:textId="77777777" w:rsidR="006505BB" w:rsidRPr="007128B4" w:rsidRDefault="006505BB" w:rsidP="00DE0B1A"/>
        </w:tc>
        <w:tc>
          <w:tcPr>
            <w:tcW w:w="425" w:type="dxa"/>
          </w:tcPr>
          <w:p w14:paraId="25A4F48D" w14:textId="77777777" w:rsidR="006505BB" w:rsidRPr="007128B4" w:rsidRDefault="006505BB" w:rsidP="00DE0B1A"/>
        </w:tc>
        <w:tc>
          <w:tcPr>
            <w:tcW w:w="425" w:type="dxa"/>
          </w:tcPr>
          <w:p w14:paraId="44469C70" w14:textId="107F09D2" w:rsidR="006505BB" w:rsidRPr="007128B4" w:rsidRDefault="006505BB" w:rsidP="00DE0B1A"/>
        </w:tc>
        <w:tc>
          <w:tcPr>
            <w:tcW w:w="426" w:type="dxa"/>
          </w:tcPr>
          <w:p w14:paraId="63EC5F02" w14:textId="2DE6F62E" w:rsidR="006505BB" w:rsidRPr="007128B4" w:rsidRDefault="006505BB" w:rsidP="00DE0B1A"/>
        </w:tc>
        <w:tc>
          <w:tcPr>
            <w:tcW w:w="425" w:type="dxa"/>
          </w:tcPr>
          <w:p w14:paraId="7E05C642" w14:textId="77777777" w:rsidR="006505BB" w:rsidRPr="007128B4" w:rsidRDefault="006505BB" w:rsidP="00DE0B1A"/>
        </w:tc>
        <w:tc>
          <w:tcPr>
            <w:tcW w:w="425" w:type="dxa"/>
          </w:tcPr>
          <w:p w14:paraId="3E93DFD1" w14:textId="77777777" w:rsidR="006505BB" w:rsidRPr="007128B4" w:rsidRDefault="006505BB" w:rsidP="00DE0B1A"/>
        </w:tc>
        <w:tc>
          <w:tcPr>
            <w:tcW w:w="425" w:type="dxa"/>
          </w:tcPr>
          <w:p w14:paraId="49FE28EC" w14:textId="77777777" w:rsidR="006505BB" w:rsidRPr="007128B4" w:rsidRDefault="006505BB" w:rsidP="00DE0B1A"/>
        </w:tc>
        <w:tc>
          <w:tcPr>
            <w:tcW w:w="426" w:type="dxa"/>
          </w:tcPr>
          <w:p w14:paraId="3674B0F7" w14:textId="716795B3" w:rsidR="006505BB" w:rsidRPr="007128B4" w:rsidRDefault="006505BB" w:rsidP="00DE0B1A"/>
        </w:tc>
        <w:tc>
          <w:tcPr>
            <w:tcW w:w="425" w:type="dxa"/>
          </w:tcPr>
          <w:p w14:paraId="35B5B54B" w14:textId="77777777" w:rsidR="006505BB" w:rsidRPr="007128B4" w:rsidRDefault="006505BB" w:rsidP="00DE0B1A"/>
        </w:tc>
        <w:tc>
          <w:tcPr>
            <w:tcW w:w="422" w:type="dxa"/>
          </w:tcPr>
          <w:p w14:paraId="16F8D59E" w14:textId="77777777" w:rsidR="006505BB" w:rsidRPr="007128B4" w:rsidRDefault="006505BB" w:rsidP="00DE0B1A"/>
        </w:tc>
      </w:tr>
      <w:tr w:rsidR="00034699" w:rsidRPr="007128B4" w14:paraId="3F729763" w14:textId="77777777" w:rsidTr="00C03054">
        <w:trPr>
          <w:trHeight w:val="1241"/>
        </w:trPr>
        <w:tc>
          <w:tcPr>
            <w:tcW w:w="675" w:type="dxa"/>
          </w:tcPr>
          <w:p w14:paraId="0614CDC2" w14:textId="77777777" w:rsidR="006505BB" w:rsidRPr="007128B4" w:rsidRDefault="006505BB" w:rsidP="00DE0B1A">
            <w:r w:rsidRPr="007128B4">
              <w:t>2.</w:t>
            </w:r>
          </w:p>
        </w:tc>
        <w:tc>
          <w:tcPr>
            <w:tcW w:w="1985" w:type="dxa"/>
          </w:tcPr>
          <w:p w14:paraId="67264D56" w14:textId="470DCFDF" w:rsidR="006505BB" w:rsidRPr="007128B4" w:rsidRDefault="006505BB" w:rsidP="00754EB8">
            <w:r w:rsidRPr="007128B4">
              <w:t>Spausdinta informacija (lankstinukai, bukletai ir kt.)</w:t>
            </w:r>
            <w:r w:rsidR="00C03054">
              <w:t xml:space="preserve"> </w:t>
            </w:r>
            <w:sdt>
              <w:sdtPr>
                <w:id w:val="-1727978428"/>
                <w14:checkbox>
                  <w14:checked w14:val="0"/>
                  <w14:checkedState w14:val="2612" w14:font="MS Gothic"/>
                  <w14:uncheckedState w14:val="2610" w14:font="MS Gothic"/>
                </w14:checkbox>
              </w:sdtPr>
              <w:sdtEndPr/>
              <w:sdtContent>
                <w:r w:rsidR="00C03054">
                  <w:rPr>
                    <w:rFonts w:ascii="MS Gothic" w:eastAsia="MS Gothic" w:hAnsi="MS Gothic" w:hint="eastAsia"/>
                  </w:rPr>
                  <w:t>☐</w:t>
                </w:r>
              </w:sdtContent>
            </w:sdt>
          </w:p>
        </w:tc>
        <w:tc>
          <w:tcPr>
            <w:tcW w:w="3578" w:type="dxa"/>
          </w:tcPr>
          <w:p w14:paraId="323AB197" w14:textId="77777777" w:rsidR="008A42BA" w:rsidRDefault="008A42BA" w:rsidP="008A42BA">
            <w:pPr>
              <w:rPr>
                <w:i/>
                <w:color w:val="365F91" w:themeColor="accent1" w:themeShade="BF"/>
              </w:rPr>
            </w:pPr>
            <w:r>
              <w:rPr>
                <w:i/>
                <w:color w:val="365F91" w:themeColor="accent1" w:themeShade="BF"/>
              </w:rPr>
              <w:t>PAVYZDYS:</w:t>
            </w:r>
          </w:p>
          <w:p w14:paraId="10BBA980" w14:textId="77777777" w:rsidR="008A42BA" w:rsidRDefault="008A42BA" w:rsidP="008A42BA">
            <w:pPr>
              <w:rPr>
                <w:i/>
                <w:color w:val="365F91" w:themeColor="accent1" w:themeShade="BF"/>
              </w:rPr>
            </w:pPr>
            <w:r w:rsidRPr="00E91918">
              <w:rPr>
                <w:i/>
                <w:color w:val="365F91" w:themeColor="accent1" w:themeShade="BF"/>
              </w:rPr>
              <w:t>200 lankstinukų</w:t>
            </w:r>
          </w:p>
          <w:p w14:paraId="0A625D75" w14:textId="77777777" w:rsidR="008A42BA" w:rsidRDefault="008A42BA" w:rsidP="008A42BA">
            <w:pPr>
              <w:rPr>
                <w:i/>
                <w:color w:val="365F91" w:themeColor="accent1" w:themeShade="BF"/>
              </w:rPr>
            </w:pPr>
            <w:r>
              <w:rPr>
                <w:i/>
                <w:color w:val="365F91" w:themeColor="accent1" w:themeShade="BF"/>
              </w:rPr>
              <w:t>1 leidinys (50 psl.)</w:t>
            </w:r>
          </w:p>
          <w:p w14:paraId="4371CF7B" w14:textId="7AA80FB1" w:rsidR="006505BB" w:rsidRPr="00841749" w:rsidRDefault="008A42BA" w:rsidP="008A42BA">
            <w:pPr>
              <w:rPr>
                <w:color w:val="000000" w:themeColor="text1"/>
              </w:rPr>
            </w:pPr>
            <w:r>
              <w:rPr>
                <w:i/>
                <w:color w:val="365F91" w:themeColor="accent1" w:themeShade="BF"/>
              </w:rPr>
              <w:t>40 plakatų (150 cmx100 cm).</w:t>
            </w:r>
          </w:p>
        </w:tc>
        <w:tc>
          <w:tcPr>
            <w:tcW w:w="3651" w:type="dxa"/>
          </w:tcPr>
          <w:p w14:paraId="00318977" w14:textId="27DD1212" w:rsidR="006505BB" w:rsidRPr="007128B4" w:rsidRDefault="008A42BA" w:rsidP="00DE0B1A">
            <w:pPr>
              <w:rPr>
                <w:b/>
              </w:rPr>
            </w:pPr>
            <w:r w:rsidRPr="00E91918">
              <w:rPr>
                <w:i/>
                <w:color w:val="365F91" w:themeColor="accent1" w:themeShade="BF"/>
              </w:rPr>
              <w:t>Rekomenduojame įvertinti šių informacijos sklaidos priemonių efektyvumą ir  reikalingumą bei numatyti realius ir pagrįstus kiekius</w:t>
            </w:r>
            <w:r>
              <w:rPr>
                <w:i/>
                <w:color w:val="365F91" w:themeColor="accent1" w:themeShade="BF"/>
              </w:rPr>
              <w:t>. Dažnai įvairūs spausdinti bukletai, skrajutės numatomi, kaip informacijos sklaidos priemonė neįvertinant jos efektyvumo, planuojami per dideli kiekiai.</w:t>
            </w:r>
          </w:p>
        </w:tc>
        <w:tc>
          <w:tcPr>
            <w:tcW w:w="425" w:type="dxa"/>
          </w:tcPr>
          <w:p w14:paraId="07733D4D" w14:textId="77777777" w:rsidR="006505BB" w:rsidRPr="007128B4" w:rsidRDefault="006505BB" w:rsidP="00DE0B1A">
            <w:pPr>
              <w:rPr>
                <w:b/>
              </w:rPr>
            </w:pPr>
          </w:p>
        </w:tc>
        <w:tc>
          <w:tcPr>
            <w:tcW w:w="426" w:type="dxa"/>
          </w:tcPr>
          <w:p w14:paraId="6B0366BF" w14:textId="77777777" w:rsidR="006505BB" w:rsidRPr="007128B4" w:rsidRDefault="006505BB" w:rsidP="00DE0B1A">
            <w:pPr>
              <w:rPr>
                <w:b/>
              </w:rPr>
            </w:pPr>
          </w:p>
        </w:tc>
        <w:tc>
          <w:tcPr>
            <w:tcW w:w="425" w:type="dxa"/>
          </w:tcPr>
          <w:p w14:paraId="7C89A94E" w14:textId="77777777" w:rsidR="006505BB" w:rsidRPr="0055546B" w:rsidRDefault="006505BB" w:rsidP="00DE0B1A">
            <w:pPr>
              <w:rPr>
                <w:b/>
                <w:color w:val="365F91" w:themeColor="accent1" w:themeShade="BF"/>
              </w:rPr>
            </w:pPr>
          </w:p>
        </w:tc>
        <w:tc>
          <w:tcPr>
            <w:tcW w:w="425" w:type="dxa"/>
          </w:tcPr>
          <w:p w14:paraId="48311709" w14:textId="5C7EB1AC" w:rsidR="006505BB" w:rsidRPr="0055546B" w:rsidRDefault="0055546B" w:rsidP="00DE0B1A">
            <w:pPr>
              <w:rPr>
                <w:b/>
                <w:color w:val="365F91" w:themeColor="accent1" w:themeShade="BF"/>
              </w:rPr>
            </w:pPr>
            <w:r w:rsidRPr="0055546B">
              <w:rPr>
                <w:b/>
                <w:color w:val="365F91" w:themeColor="accent1" w:themeShade="BF"/>
              </w:rPr>
              <w:t>x</w:t>
            </w:r>
          </w:p>
        </w:tc>
        <w:tc>
          <w:tcPr>
            <w:tcW w:w="425" w:type="dxa"/>
          </w:tcPr>
          <w:p w14:paraId="1E4D9E4C" w14:textId="77777777" w:rsidR="006505BB" w:rsidRPr="0055546B" w:rsidRDefault="006505BB" w:rsidP="00DE0B1A">
            <w:pPr>
              <w:rPr>
                <w:b/>
                <w:color w:val="365F91" w:themeColor="accent1" w:themeShade="BF"/>
              </w:rPr>
            </w:pPr>
          </w:p>
        </w:tc>
        <w:tc>
          <w:tcPr>
            <w:tcW w:w="426" w:type="dxa"/>
          </w:tcPr>
          <w:p w14:paraId="22BE7DE9" w14:textId="77777777" w:rsidR="006505BB" w:rsidRPr="007128B4" w:rsidRDefault="006505BB" w:rsidP="00DE0B1A">
            <w:pPr>
              <w:rPr>
                <w:b/>
              </w:rPr>
            </w:pPr>
          </w:p>
        </w:tc>
        <w:tc>
          <w:tcPr>
            <w:tcW w:w="425" w:type="dxa"/>
          </w:tcPr>
          <w:p w14:paraId="00F1253F" w14:textId="77777777" w:rsidR="006505BB" w:rsidRPr="007128B4" w:rsidRDefault="006505BB" w:rsidP="00DE0B1A">
            <w:pPr>
              <w:rPr>
                <w:b/>
              </w:rPr>
            </w:pPr>
          </w:p>
        </w:tc>
        <w:tc>
          <w:tcPr>
            <w:tcW w:w="425" w:type="dxa"/>
          </w:tcPr>
          <w:p w14:paraId="3E2E8DF2" w14:textId="77777777" w:rsidR="006505BB" w:rsidRPr="007128B4" w:rsidRDefault="006505BB" w:rsidP="00DE0B1A">
            <w:pPr>
              <w:rPr>
                <w:b/>
              </w:rPr>
            </w:pPr>
          </w:p>
        </w:tc>
        <w:tc>
          <w:tcPr>
            <w:tcW w:w="425" w:type="dxa"/>
          </w:tcPr>
          <w:p w14:paraId="1B084F44" w14:textId="77777777" w:rsidR="006505BB" w:rsidRPr="007128B4" w:rsidRDefault="006505BB" w:rsidP="00DE0B1A">
            <w:pPr>
              <w:rPr>
                <w:b/>
              </w:rPr>
            </w:pPr>
          </w:p>
        </w:tc>
        <w:tc>
          <w:tcPr>
            <w:tcW w:w="426" w:type="dxa"/>
          </w:tcPr>
          <w:p w14:paraId="28D5942F" w14:textId="77777777" w:rsidR="006505BB" w:rsidRPr="007128B4" w:rsidRDefault="006505BB" w:rsidP="00DE0B1A">
            <w:pPr>
              <w:rPr>
                <w:b/>
              </w:rPr>
            </w:pPr>
          </w:p>
        </w:tc>
        <w:tc>
          <w:tcPr>
            <w:tcW w:w="425" w:type="dxa"/>
          </w:tcPr>
          <w:p w14:paraId="24A2968F" w14:textId="77777777" w:rsidR="006505BB" w:rsidRPr="007128B4" w:rsidRDefault="006505BB" w:rsidP="00DE0B1A">
            <w:pPr>
              <w:rPr>
                <w:b/>
              </w:rPr>
            </w:pPr>
          </w:p>
        </w:tc>
        <w:tc>
          <w:tcPr>
            <w:tcW w:w="422" w:type="dxa"/>
          </w:tcPr>
          <w:p w14:paraId="0C76AA5E" w14:textId="77777777" w:rsidR="006505BB" w:rsidRPr="007128B4" w:rsidRDefault="006505BB" w:rsidP="00DE0B1A">
            <w:pPr>
              <w:rPr>
                <w:b/>
              </w:rPr>
            </w:pPr>
          </w:p>
        </w:tc>
      </w:tr>
      <w:tr w:rsidR="00034699" w:rsidRPr="007128B4" w14:paraId="6C739D62" w14:textId="77777777" w:rsidTr="00FA09A7">
        <w:trPr>
          <w:trHeight w:val="1282"/>
        </w:trPr>
        <w:tc>
          <w:tcPr>
            <w:tcW w:w="675" w:type="dxa"/>
          </w:tcPr>
          <w:p w14:paraId="2A26967F" w14:textId="77777777" w:rsidR="006505BB" w:rsidRPr="007128B4" w:rsidRDefault="006505BB" w:rsidP="00DE0B1A">
            <w:r w:rsidRPr="007128B4">
              <w:t>3.</w:t>
            </w:r>
          </w:p>
        </w:tc>
        <w:tc>
          <w:tcPr>
            <w:tcW w:w="1985" w:type="dxa"/>
          </w:tcPr>
          <w:p w14:paraId="2B2C2590" w14:textId="20D24D06" w:rsidR="006505BB" w:rsidRPr="007128B4" w:rsidRDefault="006505BB" w:rsidP="00DE0B1A">
            <w:r w:rsidRPr="007128B4">
              <w:t xml:space="preserve">Socialiniai tinklai </w:t>
            </w:r>
            <w:sdt>
              <w:sdtPr>
                <w:id w:val="1372499126"/>
                <w14:checkbox>
                  <w14:checked w14:val="0"/>
                  <w14:checkedState w14:val="2612" w14:font="MS Gothic"/>
                  <w14:uncheckedState w14:val="2610" w14:font="MS Gothic"/>
                </w14:checkbox>
              </w:sdtPr>
              <w:sdtEndPr/>
              <w:sdtContent>
                <w:r w:rsidRPr="007128B4">
                  <w:rPr>
                    <w:rFonts w:ascii="Segoe UI Symbol" w:eastAsia="MS Gothic" w:hAnsi="Segoe UI Symbol" w:cs="Segoe UI Symbol"/>
                  </w:rPr>
                  <w:t>☐</w:t>
                </w:r>
              </w:sdtContent>
            </w:sdt>
          </w:p>
        </w:tc>
        <w:tc>
          <w:tcPr>
            <w:tcW w:w="3578" w:type="dxa"/>
          </w:tcPr>
          <w:p w14:paraId="24801446" w14:textId="77777777" w:rsidR="008A42BA" w:rsidRDefault="008A42BA" w:rsidP="008A42BA">
            <w:pPr>
              <w:rPr>
                <w:i/>
                <w:color w:val="365F91" w:themeColor="accent1" w:themeShade="BF"/>
              </w:rPr>
            </w:pPr>
            <w:r>
              <w:rPr>
                <w:i/>
                <w:color w:val="365F91" w:themeColor="accent1" w:themeShade="BF"/>
              </w:rPr>
              <w:t>PAVYZDYS:</w:t>
            </w:r>
          </w:p>
          <w:p w14:paraId="57A9C141" w14:textId="60969533" w:rsidR="006505BB" w:rsidRPr="007128B4" w:rsidRDefault="008A42BA" w:rsidP="008A42BA">
            <w:pPr>
              <w:rPr>
                <w:b/>
                <w:i/>
                <w:color w:val="00B050"/>
              </w:rPr>
            </w:pPr>
            <w:r w:rsidRPr="009A537E">
              <w:rPr>
                <w:i/>
                <w:color w:val="365F91" w:themeColor="accent1" w:themeShade="BF"/>
              </w:rPr>
              <w:t>Ne mažiau</w:t>
            </w:r>
            <w:r>
              <w:rPr>
                <w:i/>
                <w:color w:val="365F91" w:themeColor="accent1" w:themeShade="BF"/>
              </w:rPr>
              <w:t>, kaip</w:t>
            </w:r>
            <w:r w:rsidRPr="009A537E">
              <w:rPr>
                <w:i/>
                <w:color w:val="365F91" w:themeColor="accent1" w:themeShade="BF"/>
              </w:rPr>
              <w:t xml:space="preserve"> 3 skelbimai apie projekto veiklas, 1 dalyvių apklausa apie renginio kokybę, atsiliepimų ir vertinimo reitingas.</w:t>
            </w:r>
          </w:p>
        </w:tc>
        <w:tc>
          <w:tcPr>
            <w:tcW w:w="3651" w:type="dxa"/>
          </w:tcPr>
          <w:p w14:paraId="2667C071" w14:textId="3D876399" w:rsidR="008A42BA" w:rsidRDefault="008A42BA" w:rsidP="00DE0B1A">
            <w:pPr>
              <w:rPr>
                <w:b/>
              </w:rPr>
            </w:pPr>
          </w:p>
          <w:p w14:paraId="5F95F46E" w14:textId="77777777" w:rsidR="006505BB" w:rsidRPr="008A42BA" w:rsidRDefault="006505BB" w:rsidP="008A42BA"/>
        </w:tc>
        <w:tc>
          <w:tcPr>
            <w:tcW w:w="425" w:type="dxa"/>
          </w:tcPr>
          <w:p w14:paraId="754E831E" w14:textId="77777777" w:rsidR="006505BB" w:rsidRPr="007128B4" w:rsidRDefault="006505BB" w:rsidP="00DE0B1A">
            <w:pPr>
              <w:rPr>
                <w:b/>
              </w:rPr>
            </w:pPr>
          </w:p>
        </w:tc>
        <w:tc>
          <w:tcPr>
            <w:tcW w:w="426" w:type="dxa"/>
          </w:tcPr>
          <w:p w14:paraId="60090E75" w14:textId="77777777" w:rsidR="006505BB" w:rsidRPr="007128B4" w:rsidRDefault="006505BB" w:rsidP="00DE0B1A">
            <w:pPr>
              <w:rPr>
                <w:b/>
              </w:rPr>
            </w:pPr>
          </w:p>
        </w:tc>
        <w:tc>
          <w:tcPr>
            <w:tcW w:w="425" w:type="dxa"/>
          </w:tcPr>
          <w:p w14:paraId="567C8262" w14:textId="77777777" w:rsidR="006505BB" w:rsidRPr="0055546B" w:rsidRDefault="006505BB" w:rsidP="00DE0B1A">
            <w:pPr>
              <w:rPr>
                <w:b/>
                <w:color w:val="365F91" w:themeColor="accent1" w:themeShade="BF"/>
              </w:rPr>
            </w:pPr>
          </w:p>
        </w:tc>
        <w:tc>
          <w:tcPr>
            <w:tcW w:w="425" w:type="dxa"/>
          </w:tcPr>
          <w:p w14:paraId="01A2C851" w14:textId="0372F858" w:rsidR="006505BB" w:rsidRPr="0055546B" w:rsidRDefault="0055546B" w:rsidP="00DE0B1A">
            <w:pPr>
              <w:rPr>
                <w:b/>
                <w:color w:val="365F91" w:themeColor="accent1" w:themeShade="BF"/>
              </w:rPr>
            </w:pPr>
            <w:r w:rsidRPr="0055546B">
              <w:rPr>
                <w:b/>
                <w:color w:val="365F91" w:themeColor="accent1" w:themeShade="BF"/>
              </w:rPr>
              <w:t>x</w:t>
            </w:r>
          </w:p>
        </w:tc>
        <w:tc>
          <w:tcPr>
            <w:tcW w:w="425" w:type="dxa"/>
          </w:tcPr>
          <w:p w14:paraId="5CEB6F51" w14:textId="77777777" w:rsidR="006505BB" w:rsidRPr="0055546B" w:rsidRDefault="006505BB" w:rsidP="00DE0B1A">
            <w:pPr>
              <w:rPr>
                <w:b/>
                <w:color w:val="365F91" w:themeColor="accent1" w:themeShade="BF"/>
              </w:rPr>
            </w:pPr>
          </w:p>
        </w:tc>
        <w:tc>
          <w:tcPr>
            <w:tcW w:w="426" w:type="dxa"/>
          </w:tcPr>
          <w:p w14:paraId="4F1A507D" w14:textId="77777777" w:rsidR="006505BB" w:rsidRPr="007128B4" w:rsidRDefault="006505BB" w:rsidP="00DE0B1A">
            <w:pPr>
              <w:rPr>
                <w:b/>
              </w:rPr>
            </w:pPr>
          </w:p>
        </w:tc>
        <w:tc>
          <w:tcPr>
            <w:tcW w:w="425" w:type="dxa"/>
          </w:tcPr>
          <w:p w14:paraId="3F8EBD74" w14:textId="77777777" w:rsidR="006505BB" w:rsidRPr="007128B4" w:rsidRDefault="006505BB" w:rsidP="00DE0B1A">
            <w:pPr>
              <w:rPr>
                <w:b/>
              </w:rPr>
            </w:pPr>
          </w:p>
        </w:tc>
        <w:tc>
          <w:tcPr>
            <w:tcW w:w="425" w:type="dxa"/>
          </w:tcPr>
          <w:p w14:paraId="6206D026" w14:textId="77777777" w:rsidR="006505BB" w:rsidRPr="007128B4" w:rsidRDefault="006505BB" w:rsidP="00DE0B1A">
            <w:pPr>
              <w:rPr>
                <w:b/>
              </w:rPr>
            </w:pPr>
          </w:p>
        </w:tc>
        <w:tc>
          <w:tcPr>
            <w:tcW w:w="425" w:type="dxa"/>
          </w:tcPr>
          <w:p w14:paraId="3A6C26CF" w14:textId="77777777" w:rsidR="006505BB" w:rsidRPr="007128B4" w:rsidRDefault="006505BB" w:rsidP="00DE0B1A">
            <w:pPr>
              <w:rPr>
                <w:b/>
              </w:rPr>
            </w:pPr>
          </w:p>
        </w:tc>
        <w:tc>
          <w:tcPr>
            <w:tcW w:w="426" w:type="dxa"/>
          </w:tcPr>
          <w:p w14:paraId="6219A758" w14:textId="77777777" w:rsidR="006505BB" w:rsidRPr="007128B4" w:rsidRDefault="006505BB" w:rsidP="00DE0B1A">
            <w:pPr>
              <w:rPr>
                <w:b/>
              </w:rPr>
            </w:pPr>
          </w:p>
        </w:tc>
        <w:tc>
          <w:tcPr>
            <w:tcW w:w="425" w:type="dxa"/>
          </w:tcPr>
          <w:p w14:paraId="0D35B423" w14:textId="77777777" w:rsidR="006505BB" w:rsidRPr="007128B4" w:rsidRDefault="006505BB" w:rsidP="00DE0B1A">
            <w:pPr>
              <w:rPr>
                <w:b/>
              </w:rPr>
            </w:pPr>
          </w:p>
        </w:tc>
        <w:tc>
          <w:tcPr>
            <w:tcW w:w="422" w:type="dxa"/>
          </w:tcPr>
          <w:p w14:paraId="604C5C09" w14:textId="77777777" w:rsidR="006505BB" w:rsidRPr="007128B4" w:rsidRDefault="006505BB" w:rsidP="00DE0B1A">
            <w:pPr>
              <w:rPr>
                <w:b/>
              </w:rPr>
            </w:pPr>
          </w:p>
        </w:tc>
      </w:tr>
      <w:tr w:rsidR="00034699" w:rsidRPr="007128B4" w14:paraId="1FA80E1E" w14:textId="77777777" w:rsidTr="00FA09A7">
        <w:trPr>
          <w:trHeight w:val="1258"/>
        </w:trPr>
        <w:tc>
          <w:tcPr>
            <w:tcW w:w="675" w:type="dxa"/>
          </w:tcPr>
          <w:p w14:paraId="2A69A9D2" w14:textId="77777777" w:rsidR="006505BB" w:rsidRPr="007128B4" w:rsidRDefault="006505BB" w:rsidP="00DE0B1A">
            <w:r w:rsidRPr="007128B4">
              <w:lastRenderedPageBreak/>
              <w:t>4.</w:t>
            </w:r>
          </w:p>
        </w:tc>
        <w:tc>
          <w:tcPr>
            <w:tcW w:w="1985" w:type="dxa"/>
          </w:tcPr>
          <w:p w14:paraId="70F8E25A" w14:textId="74EE6AE6" w:rsidR="006505BB" w:rsidRPr="007128B4" w:rsidRDefault="006505BB" w:rsidP="00DE0B1A">
            <w:r w:rsidRPr="007128B4">
              <w:t>Viešinimo renginys</w:t>
            </w:r>
            <w:r w:rsidR="00C03054">
              <w:t xml:space="preserve"> </w:t>
            </w:r>
            <w:sdt>
              <w:sdtPr>
                <w:id w:val="2014492603"/>
                <w14:checkbox>
                  <w14:checked w14:val="0"/>
                  <w14:checkedState w14:val="2612" w14:font="MS Gothic"/>
                  <w14:uncheckedState w14:val="2610" w14:font="MS Gothic"/>
                </w14:checkbox>
              </w:sdtPr>
              <w:sdtEndPr/>
              <w:sdtContent>
                <w:r w:rsidR="00C03054">
                  <w:rPr>
                    <w:rFonts w:ascii="MS Gothic" w:eastAsia="MS Gothic" w:hAnsi="MS Gothic" w:hint="eastAsia"/>
                  </w:rPr>
                  <w:t>☐</w:t>
                </w:r>
              </w:sdtContent>
            </w:sdt>
          </w:p>
        </w:tc>
        <w:tc>
          <w:tcPr>
            <w:tcW w:w="3578" w:type="dxa"/>
          </w:tcPr>
          <w:p w14:paraId="7DFDB023" w14:textId="77777777" w:rsidR="008A42BA" w:rsidRDefault="008A42BA" w:rsidP="008A42BA">
            <w:pPr>
              <w:rPr>
                <w:i/>
                <w:color w:val="1F497D" w:themeColor="text2"/>
              </w:rPr>
            </w:pPr>
            <w:r>
              <w:rPr>
                <w:i/>
                <w:color w:val="1F497D" w:themeColor="text2"/>
              </w:rPr>
              <w:t>PAVYZDYS:</w:t>
            </w:r>
          </w:p>
          <w:p w14:paraId="171088F7" w14:textId="085B3477" w:rsidR="006505BB" w:rsidRPr="007128B4" w:rsidRDefault="008A42BA" w:rsidP="008A42BA">
            <w:pPr>
              <w:rPr>
                <w:i/>
                <w:color w:val="1F497D" w:themeColor="text2"/>
              </w:rPr>
            </w:pPr>
            <w:r>
              <w:rPr>
                <w:i/>
                <w:color w:val="1F497D" w:themeColor="text2"/>
              </w:rPr>
              <w:t>1 projekto rezultatų pristatymo renginys (baigiamoji konferencija).</w:t>
            </w:r>
          </w:p>
        </w:tc>
        <w:tc>
          <w:tcPr>
            <w:tcW w:w="3651" w:type="dxa"/>
          </w:tcPr>
          <w:p w14:paraId="7A3D7B19" w14:textId="77777777" w:rsidR="008A42BA" w:rsidRDefault="008A42BA" w:rsidP="008A42BA">
            <w:r w:rsidRPr="009A537E">
              <w:rPr>
                <w:i/>
                <w:color w:val="365F91" w:themeColor="accent1" w:themeShade="BF"/>
              </w:rPr>
              <w:t>Galbūt jūsų projekto metu sukurtos naujos metodikos, kiti reikšmingi pasiekimai</w:t>
            </w:r>
            <w:r>
              <w:rPr>
                <w:i/>
                <w:color w:val="365F91" w:themeColor="accent1" w:themeShade="BF"/>
              </w:rPr>
              <w:t xml:space="preserve"> ir</w:t>
            </w:r>
            <w:r w:rsidRPr="009A537E">
              <w:rPr>
                <w:i/>
                <w:color w:val="365F91" w:themeColor="accent1" w:themeShade="BF"/>
              </w:rPr>
              <w:t xml:space="preserve"> verta surengti baigiamąją konfere</w:t>
            </w:r>
            <w:r>
              <w:rPr>
                <w:i/>
                <w:color w:val="365F91" w:themeColor="accent1" w:themeShade="BF"/>
              </w:rPr>
              <w:t>n</w:t>
            </w:r>
            <w:r w:rsidRPr="009A537E">
              <w:rPr>
                <w:i/>
                <w:color w:val="365F91" w:themeColor="accent1" w:themeShade="BF"/>
              </w:rPr>
              <w:t>ciją, pakviesti šios srities atstovus iš kitų savivaldybių, surengti diskusijas, pasidalinti gerąja praktika, pristatyti projektą žiniasklaidai?</w:t>
            </w:r>
          </w:p>
          <w:p w14:paraId="70631F5A" w14:textId="77777777" w:rsidR="006505BB" w:rsidRPr="007128B4" w:rsidRDefault="006505BB" w:rsidP="00DE0B1A">
            <w:pPr>
              <w:rPr>
                <w:b/>
              </w:rPr>
            </w:pPr>
          </w:p>
        </w:tc>
        <w:tc>
          <w:tcPr>
            <w:tcW w:w="425" w:type="dxa"/>
          </w:tcPr>
          <w:p w14:paraId="25B6C5AB" w14:textId="77777777" w:rsidR="006505BB" w:rsidRPr="007128B4" w:rsidRDefault="006505BB" w:rsidP="00DE0B1A">
            <w:pPr>
              <w:rPr>
                <w:b/>
              </w:rPr>
            </w:pPr>
          </w:p>
        </w:tc>
        <w:tc>
          <w:tcPr>
            <w:tcW w:w="426" w:type="dxa"/>
          </w:tcPr>
          <w:p w14:paraId="6FCA0244" w14:textId="77777777" w:rsidR="006505BB" w:rsidRPr="007128B4" w:rsidRDefault="006505BB" w:rsidP="00DE0B1A">
            <w:pPr>
              <w:rPr>
                <w:b/>
              </w:rPr>
            </w:pPr>
          </w:p>
        </w:tc>
        <w:tc>
          <w:tcPr>
            <w:tcW w:w="425" w:type="dxa"/>
          </w:tcPr>
          <w:p w14:paraId="33C5E00B" w14:textId="77777777" w:rsidR="006505BB" w:rsidRPr="007128B4" w:rsidRDefault="006505BB" w:rsidP="00DE0B1A">
            <w:pPr>
              <w:rPr>
                <w:b/>
              </w:rPr>
            </w:pPr>
          </w:p>
        </w:tc>
        <w:tc>
          <w:tcPr>
            <w:tcW w:w="425" w:type="dxa"/>
          </w:tcPr>
          <w:p w14:paraId="4930CADB" w14:textId="77777777" w:rsidR="006505BB" w:rsidRPr="007128B4" w:rsidRDefault="006505BB" w:rsidP="00DE0B1A">
            <w:pPr>
              <w:rPr>
                <w:b/>
              </w:rPr>
            </w:pPr>
          </w:p>
        </w:tc>
        <w:tc>
          <w:tcPr>
            <w:tcW w:w="425" w:type="dxa"/>
          </w:tcPr>
          <w:p w14:paraId="6FE30A9F" w14:textId="77777777" w:rsidR="006505BB" w:rsidRPr="007128B4" w:rsidRDefault="006505BB" w:rsidP="00DE0B1A">
            <w:pPr>
              <w:rPr>
                <w:b/>
              </w:rPr>
            </w:pPr>
          </w:p>
        </w:tc>
        <w:tc>
          <w:tcPr>
            <w:tcW w:w="426" w:type="dxa"/>
          </w:tcPr>
          <w:p w14:paraId="741B7882" w14:textId="77777777" w:rsidR="006505BB" w:rsidRPr="007128B4" w:rsidRDefault="006505BB" w:rsidP="00DE0B1A">
            <w:pPr>
              <w:rPr>
                <w:b/>
              </w:rPr>
            </w:pPr>
          </w:p>
        </w:tc>
        <w:tc>
          <w:tcPr>
            <w:tcW w:w="425" w:type="dxa"/>
          </w:tcPr>
          <w:p w14:paraId="5CEB1214" w14:textId="77777777" w:rsidR="006505BB" w:rsidRPr="007128B4" w:rsidRDefault="006505BB" w:rsidP="00DE0B1A">
            <w:pPr>
              <w:rPr>
                <w:b/>
              </w:rPr>
            </w:pPr>
          </w:p>
        </w:tc>
        <w:tc>
          <w:tcPr>
            <w:tcW w:w="425" w:type="dxa"/>
          </w:tcPr>
          <w:p w14:paraId="41217709" w14:textId="77777777" w:rsidR="006505BB" w:rsidRPr="007128B4" w:rsidRDefault="006505BB" w:rsidP="00DE0B1A">
            <w:pPr>
              <w:rPr>
                <w:b/>
              </w:rPr>
            </w:pPr>
          </w:p>
        </w:tc>
        <w:tc>
          <w:tcPr>
            <w:tcW w:w="425" w:type="dxa"/>
          </w:tcPr>
          <w:p w14:paraId="3BE07215" w14:textId="77777777" w:rsidR="006505BB" w:rsidRPr="007128B4" w:rsidRDefault="006505BB" w:rsidP="00DE0B1A">
            <w:pPr>
              <w:rPr>
                <w:b/>
              </w:rPr>
            </w:pPr>
          </w:p>
        </w:tc>
        <w:tc>
          <w:tcPr>
            <w:tcW w:w="426" w:type="dxa"/>
          </w:tcPr>
          <w:p w14:paraId="2C8552FE" w14:textId="00A5B22C" w:rsidR="006505BB" w:rsidRPr="007128B4" w:rsidRDefault="006505BB" w:rsidP="00DE0B1A">
            <w:pPr>
              <w:rPr>
                <w:b/>
              </w:rPr>
            </w:pPr>
          </w:p>
        </w:tc>
        <w:tc>
          <w:tcPr>
            <w:tcW w:w="425" w:type="dxa"/>
          </w:tcPr>
          <w:p w14:paraId="11CD9911" w14:textId="77777777" w:rsidR="006505BB" w:rsidRPr="007128B4" w:rsidRDefault="006505BB" w:rsidP="00DE0B1A">
            <w:pPr>
              <w:rPr>
                <w:b/>
              </w:rPr>
            </w:pPr>
          </w:p>
        </w:tc>
        <w:tc>
          <w:tcPr>
            <w:tcW w:w="422" w:type="dxa"/>
          </w:tcPr>
          <w:p w14:paraId="1775DCE5" w14:textId="77777777" w:rsidR="006505BB" w:rsidRPr="007128B4" w:rsidRDefault="006505BB" w:rsidP="00DE0B1A">
            <w:pPr>
              <w:rPr>
                <w:b/>
              </w:rPr>
            </w:pPr>
          </w:p>
        </w:tc>
      </w:tr>
      <w:tr w:rsidR="00034699" w:rsidRPr="007128B4" w14:paraId="3D5954F1" w14:textId="77777777" w:rsidTr="00FA09A7">
        <w:trPr>
          <w:trHeight w:val="1418"/>
        </w:trPr>
        <w:tc>
          <w:tcPr>
            <w:tcW w:w="675" w:type="dxa"/>
          </w:tcPr>
          <w:p w14:paraId="0D324EF9" w14:textId="77777777" w:rsidR="006505BB" w:rsidRPr="007128B4" w:rsidRDefault="006505BB" w:rsidP="00DE0B1A">
            <w:r w:rsidRPr="007128B4">
              <w:t>5.</w:t>
            </w:r>
          </w:p>
        </w:tc>
        <w:tc>
          <w:tcPr>
            <w:tcW w:w="1985" w:type="dxa"/>
          </w:tcPr>
          <w:p w14:paraId="5E0C512A" w14:textId="55BA65D3" w:rsidR="006505BB" w:rsidRPr="007128B4" w:rsidRDefault="006505BB" w:rsidP="00DE0B1A">
            <w:r w:rsidRPr="007128B4">
              <w:t>Kita veikla</w:t>
            </w:r>
            <w:r w:rsidR="00C03054">
              <w:t xml:space="preserve"> </w:t>
            </w:r>
            <w:sdt>
              <w:sdtPr>
                <w:id w:val="-1274006479"/>
                <w14:checkbox>
                  <w14:checked w14:val="0"/>
                  <w14:checkedState w14:val="2612" w14:font="MS Gothic"/>
                  <w14:uncheckedState w14:val="2610" w14:font="MS Gothic"/>
                </w14:checkbox>
              </w:sdtPr>
              <w:sdtEndPr/>
              <w:sdtContent>
                <w:r w:rsidR="00C03054">
                  <w:rPr>
                    <w:rFonts w:ascii="MS Gothic" w:eastAsia="MS Gothic" w:hAnsi="MS Gothic" w:hint="eastAsia"/>
                  </w:rPr>
                  <w:t>☐</w:t>
                </w:r>
              </w:sdtContent>
            </w:sdt>
          </w:p>
        </w:tc>
        <w:tc>
          <w:tcPr>
            <w:tcW w:w="3578" w:type="dxa"/>
          </w:tcPr>
          <w:p w14:paraId="1992A6A1" w14:textId="13252703" w:rsidR="006505BB" w:rsidRPr="007128B4" w:rsidRDefault="008A42BA" w:rsidP="00DE0B1A">
            <w:pPr>
              <w:rPr>
                <w:i/>
                <w:color w:val="1F497D" w:themeColor="text2"/>
              </w:rPr>
            </w:pPr>
            <w:r>
              <w:rPr>
                <w:i/>
                <w:color w:val="1F497D" w:themeColor="text2"/>
              </w:rPr>
              <w:t>Įrašykite kitas viešinimo priemones (jeigu taikoma projekte)</w:t>
            </w:r>
          </w:p>
        </w:tc>
        <w:tc>
          <w:tcPr>
            <w:tcW w:w="3651" w:type="dxa"/>
          </w:tcPr>
          <w:p w14:paraId="2A0F3752" w14:textId="7B2C0BF0" w:rsidR="006505BB" w:rsidRPr="007128B4" w:rsidRDefault="008A42BA" w:rsidP="00DE0B1A">
            <w:pPr>
              <w:rPr>
                <w:b/>
              </w:rPr>
            </w:pPr>
            <w:r w:rsidRPr="009A537E">
              <w:rPr>
                <w:i/>
                <w:color w:val="365F91" w:themeColor="accent1" w:themeShade="BF"/>
              </w:rPr>
              <w:t>Jei aukščiau išvardintame sąraše nėra projekto viešinimo priemonių, kurias jūs planuojate naudoti, įrašykite čia, taip pat įvardindami kiekybine išraiška ir paaiškindami tokios priemonės pasirinkimo motyvus.</w:t>
            </w:r>
          </w:p>
        </w:tc>
        <w:tc>
          <w:tcPr>
            <w:tcW w:w="425" w:type="dxa"/>
          </w:tcPr>
          <w:p w14:paraId="24CA0D8C" w14:textId="77777777" w:rsidR="006505BB" w:rsidRPr="007128B4" w:rsidRDefault="006505BB" w:rsidP="00DE0B1A">
            <w:pPr>
              <w:rPr>
                <w:b/>
              </w:rPr>
            </w:pPr>
          </w:p>
        </w:tc>
        <w:tc>
          <w:tcPr>
            <w:tcW w:w="426" w:type="dxa"/>
          </w:tcPr>
          <w:p w14:paraId="767675A5" w14:textId="77777777" w:rsidR="006505BB" w:rsidRPr="007128B4" w:rsidRDefault="006505BB" w:rsidP="00DE0B1A">
            <w:pPr>
              <w:rPr>
                <w:b/>
              </w:rPr>
            </w:pPr>
          </w:p>
        </w:tc>
        <w:tc>
          <w:tcPr>
            <w:tcW w:w="425" w:type="dxa"/>
          </w:tcPr>
          <w:p w14:paraId="398C2737" w14:textId="77777777" w:rsidR="006505BB" w:rsidRPr="007128B4" w:rsidRDefault="006505BB" w:rsidP="00DE0B1A">
            <w:pPr>
              <w:rPr>
                <w:b/>
              </w:rPr>
            </w:pPr>
          </w:p>
        </w:tc>
        <w:tc>
          <w:tcPr>
            <w:tcW w:w="425" w:type="dxa"/>
          </w:tcPr>
          <w:p w14:paraId="50C92E97" w14:textId="77777777" w:rsidR="006505BB" w:rsidRPr="007128B4" w:rsidRDefault="006505BB" w:rsidP="00DE0B1A">
            <w:pPr>
              <w:rPr>
                <w:b/>
              </w:rPr>
            </w:pPr>
          </w:p>
        </w:tc>
        <w:tc>
          <w:tcPr>
            <w:tcW w:w="425" w:type="dxa"/>
          </w:tcPr>
          <w:p w14:paraId="510D26E1" w14:textId="77777777" w:rsidR="006505BB" w:rsidRPr="007128B4" w:rsidRDefault="006505BB" w:rsidP="00DE0B1A">
            <w:pPr>
              <w:rPr>
                <w:b/>
              </w:rPr>
            </w:pPr>
          </w:p>
        </w:tc>
        <w:tc>
          <w:tcPr>
            <w:tcW w:w="426" w:type="dxa"/>
          </w:tcPr>
          <w:p w14:paraId="00995F48" w14:textId="7C9A44EF" w:rsidR="006505BB" w:rsidRPr="007128B4" w:rsidRDefault="006505BB" w:rsidP="00DE0B1A">
            <w:pPr>
              <w:rPr>
                <w:b/>
              </w:rPr>
            </w:pPr>
          </w:p>
        </w:tc>
        <w:tc>
          <w:tcPr>
            <w:tcW w:w="425" w:type="dxa"/>
          </w:tcPr>
          <w:p w14:paraId="16E902F5" w14:textId="7277E507" w:rsidR="006505BB" w:rsidRPr="007128B4" w:rsidRDefault="006505BB" w:rsidP="00DE0B1A">
            <w:pPr>
              <w:rPr>
                <w:b/>
              </w:rPr>
            </w:pPr>
          </w:p>
        </w:tc>
        <w:tc>
          <w:tcPr>
            <w:tcW w:w="425" w:type="dxa"/>
          </w:tcPr>
          <w:p w14:paraId="04233485" w14:textId="6FB0F36F" w:rsidR="006505BB" w:rsidRPr="007128B4" w:rsidRDefault="006505BB" w:rsidP="00DE0B1A">
            <w:pPr>
              <w:rPr>
                <w:b/>
              </w:rPr>
            </w:pPr>
          </w:p>
        </w:tc>
        <w:tc>
          <w:tcPr>
            <w:tcW w:w="425" w:type="dxa"/>
          </w:tcPr>
          <w:p w14:paraId="55A2842E" w14:textId="77777777" w:rsidR="006505BB" w:rsidRPr="007128B4" w:rsidRDefault="006505BB" w:rsidP="00DE0B1A">
            <w:pPr>
              <w:rPr>
                <w:b/>
              </w:rPr>
            </w:pPr>
          </w:p>
        </w:tc>
        <w:tc>
          <w:tcPr>
            <w:tcW w:w="426" w:type="dxa"/>
          </w:tcPr>
          <w:p w14:paraId="56B5C133" w14:textId="77777777" w:rsidR="006505BB" w:rsidRPr="007128B4" w:rsidRDefault="006505BB" w:rsidP="00DE0B1A">
            <w:pPr>
              <w:rPr>
                <w:b/>
              </w:rPr>
            </w:pPr>
          </w:p>
        </w:tc>
        <w:tc>
          <w:tcPr>
            <w:tcW w:w="425" w:type="dxa"/>
          </w:tcPr>
          <w:p w14:paraId="15C193A7" w14:textId="77777777" w:rsidR="006505BB" w:rsidRPr="007128B4" w:rsidRDefault="006505BB" w:rsidP="00DE0B1A">
            <w:pPr>
              <w:rPr>
                <w:b/>
              </w:rPr>
            </w:pPr>
          </w:p>
        </w:tc>
        <w:tc>
          <w:tcPr>
            <w:tcW w:w="422" w:type="dxa"/>
          </w:tcPr>
          <w:p w14:paraId="3E4A2424" w14:textId="77777777" w:rsidR="006505BB" w:rsidRPr="007128B4" w:rsidRDefault="006505BB" w:rsidP="00DE0B1A">
            <w:pPr>
              <w:rPr>
                <w:b/>
              </w:rPr>
            </w:pPr>
          </w:p>
        </w:tc>
      </w:tr>
    </w:tbl>
    <w:p w14:paraId="08BA8E19" w14:textId="1675A12D" w:rsidR="002E2AFC" w:rsidRPr="007128B4" w:rsidRDefault="002E2AFC" w:rsidP="00321732">
      <w:pPr>
        <w:sectPr w:rsidR="002E2AFC" w:rsidRPr="007128B4" w:rsidSect="00C10941">
          <w:footerReference w:type="default" r:id="rId13"/>
          <w:pgSz w:w="15840" w:h="12240" w:orient="landscape"/>
          <w:pgMar w:top="1418" w:right="680" w:bottom="760" w:left="709" w:header="709" w:footer="709" w:gutter="0"/>
          <w:cols w:space="708"/>
          <w:docGrid w:linePitch="360"/>
        </w:sectPr>
      </w:pPr>
    </w:p>
    <w:p w14:paraId="55AA4522" w14:textId="0FB7B6BB" w:rsidR="00C27255" w:rsidRPr="006240CF" w:rsidRDefault="009111DC" w:rsidP="009755BA">
      <w:pPr>
        <w:spacing w:line="264" w:lineRule="auto"/>
        <w:ind w:left="567"/>
        <w:rPr>
          <w:b/>
        </w:rPr>
      </w:pPr>
      <w:r w:rsidRPr="007128B4">
        <w:rPr>
          <w:b/>
        </w:rPr>
        <w:lastRenderedPageBreak/>
        <w:t>6</w:t>
      </w:r>
      <w:r w:rsidR="00F76F1C" w:rsidRPr="007128B4">
        <w:rPr>
          <w:b/>
        </w:rPr>
        <w:t xml:space="preserve">. </w:t>
      </w:r>
      <w:r w:rsidR="00F42529">
        <w:rPr>
          <w:b/>
        </w:rPr>
        <w:t>Projekto biudžetas</w:t>
      </w:r>
      <w:r w:rsidR="006240CF">
        <w:rPr>
          <w:b/>
        </w:rPr>
        <w:t xml:space="preserve"> </w:t>
      </w:r>
      <w:r w:rsidR="006240CF" w:rsidRPr="007E6159">
        <w:rPr>
          <w:i/>
          <w:color w:val="000000" w:themeColor="text1"/>
        </w:rPr>
        <w:t>(</w:t>
      </w:r>
      <w:r w:rsidR="00F42529">
        <w:rPr>
          <w:bCs/>
          <w:i/>
          <w:color w:val="000000" w:themeColor="text1"/>
        </w:rPr>
        <w:t xml:space="preserve">pagal </w:t>
      </w:r>
      <w:r w:rsidR="006B1501">
        <w:rPr>
          <w:bCs/>
          <w:i/>
          <w:color w:val="000000" w:themeColor="text1"/>
        </w:rPr>
        <w:t>1 priedą</w:t>
      </w:r>
      <w:r w:rsidR="006240CF" w:rsidRPr="006240CF">
        <w:rPr>
          <w:bCs/>
          <w:i/>
          <w:color w:val="000000" w:themeColor="text1"/>
        </w:rPr>
        <w:t>)</w:t>
      </w:r>
    </w:p>
    <w:p w14:paraId="179AAC21" w14:textId="77777777" w:rsidR="00482900" w:rsidRPr="002A753D" w:rsidRDefault="00482900" w:rsidP="009755BA">
      <w:pPr>
        <w:spacing w:line="264" w:lineRule="auto"/>
        <w:ind w:left="567"/>
        <w:rPr>
          <w:bCs/>
        </w:rPr>
      </w:pPr>
    </w:p>
    <w:p w14:paraId="46DBD945" w14:textId="50DEEEA3" w:rsidR="00C27255" w:rsidRDefault="009111DC" w:rsidP="009755BA">
      <w:pPr>
        <w:spacing w:line="264" w:lineRule="auto"/>
        <w:ind w:left="567"/>
        <w:rPr>
          <w:b/>
          <w:bCs/>
        </w:rPr>
      </w:pPr>
      <w:r w:rsidRPr="007128B4">
        <w:rPr>
          <w:b/>
          <w:bCs/>
        </w:rPr>
        <w:t>6</w:t>
      </w:r>
      <w:r w:rsidR="007E6159">
        <w:rPr>
          <w:b/>
          <w:bCs/>
        </w:rPr>
        <w:t xml:space="preserve">.1. </w:t>
      </w:r>
      <w:r w:rsidR="00001A93">
        <w:rPr>
          <w:b/>
          <w:bCs/>
        </w:rPr>
        <w:t>T</w:t>
      </w:r>
      <w:r w:rsidR="00482900" w:rsidRPr="007128B4">
        <w:rPr>
          <w:b/>
          <w:bCs/>
        </w:rPr>
        <w:t>inkamų finansuoti</w:t>
      </w:r>
      <w:r w:rsidR="00C7344C">
        <w:rPr>
          <w:b/>
          <w:bCs/>
        </w:rPr>
        <w:t xml:space="preserve"> proje</w:t>
      </w:r>
      <w:r w:rsidR="00001A93">
        <w:rPr>
          <w:b/>
          <w:bCs/>
        </w:rPr>
        <w:t>kto</w:t>
      </w:r>
      <w:r w:rsidR="00482900" w:rsidRPr="007128B4">
        <w:rPr>
          <w:b/>
          <w:bCs/>
        </w:rPr>
        <w:t xml:space="preserve"> išlaidų finansavimo šaltiniai</w:t>
      </w:r>
      <w:r w:rsidR="00FB0C94">
        <w:rPr>
          <w:b/>
          <w:bCs/>
        </w:rPr>
        <w:t xml:space="preserve"> ir jų pagrindimas</w:t>
      </w:r>
    </w:p>
    <w:p w14:paraId="193E9EB7" w14:textId="77777777" w:rsidR="00047EF7" w:rsidRDefault="00047EF7" w:rsidP="009755BA">
      <w:pPr>
        <w:spacing w:line="264" w:lineRule="auto"/>
        <w:ind w:left="567"/>
        <w:rPr>
          <w:b/>
          <w:bCs/>
        </w:rPr>
      </w:pPr>
    </w:p>
    <w:p w14:paraId="125B9CE3" w14:textId="6240558B" w:rsidR="00047EF7" w:rsidRPr="00703D05" w:rsidRDefault="00047EF7" w:rsidP="00703D05">
      <w:pPr>
        <w:spacing w:line="264" w:lineRule="auto"/>
        <w:ind w:left="567"/>
        <w:jc w:val="both"/>
        <w:rPr>
          <w:bCs/>
          <w:i/>
          <w:color w:val="365F91" w:themeColor="accent1" w:themeShade="BF"/>
        </w:rPr>
      </w:pPr>
      <w:r w:rsidRPr="006D0878">
        <w:rPr>
          <w:bCs/>
          <w:i/>
          <w:color w:val="365F91" w:themeColor="accent1" w:themeShade="BF"/>
        </w:rPr>
        <w:t xml:space="preserve">Pildydami projekto biudžetą, planuokite REALIAS išlaidas, BŪTINAS įgyvendinti planuojamas projekto veiklas. </w:t>
      </w:r>
      <w:r>
        <w:rPr>
          <w:bCs/>
          <w:i/>
          <w:color w:val="365F91" w:themeColor="accent1" w:themeShade="BF"/>
        </w:rPr>
        <w:t>Tinkamos ir netinkamos išlaidos yra aprašytos Kvietime teikti paraiškas.</w:t>
      </w:r>
    </w:p>
    <w:p w14:paraId="74062FDC" w14:textId="2ECE038D" w:rsidR="00146D9E" w:rsidRPr="007128B4" w:rsidRDefault="00146D9E" w:rsidP="009755BA">
      <w:pPr>
        <w:spacing w:line="264" w:lineRule="auto"/>
        <w:ind w:left="567"/>
      </w:pPr>
    </w:p>
    <w:tbl>
      <w:tblPr>
        <w:tblW w:w="10206" w:type="dxa"/>
        <w:tblInd w:w="108" w:type="dxa"/>
        <w:tblLook w:val="04A0" w:firstRow="1" w:lastRow="0" w:firstColumn="1" w:lastColumn="0" w:noHBand="0" w:noVBand="1"/>
      </w:tblPr>
      <w:tblGrid>
        <w:gridCol w:w="688"/>
        <w:gridCol w:w="3281"/>
        <w:gridCol w:w="1560"/>
        <w:gridCol w:w="1275"/>
        <w:gridCol w:w="3402"/>
      </w:tblGrid>
      <w:tr w:rsidR="00DC1391" w:rsidRPr="007128B4" w14:paraId="60F5D166" w14:textId="01563B78" w:rsidTr="00FE072C">
        <w:trPr>
          <w:trHeight w:val="65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7459" w14:textId="55162D83" w:rsidR="00DC1391" w:rsidRPr="007128B4" w:rsidRDefault="00DC1391" w:rsidP="00FE072C">
            <w:pPr>
              <w:jc w:val="center"/>
              <w:rPr>
                <w:b/>
                <w:bCs/>
              </w:rPr>
            </w:pPr>
            <w:r>
              <w:rPr>
                <w:b/>
                <w:bCs/>
              </w:rPr>
              <w:t>Eil. Nr.</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E3CDE" w14:textId="14B0A6F3" w:rsidR="00DC1391" w:rsidRPr="007128B4" w:rsidRDefault="00DC1391" w:rsidP="001647E1">
            <w:pPr>
              <w:jc w:val="center"/>
              <w:rPr>
                <w:b/>
                <w:bCs/>
              </w:rPr>
            </w:pPr>
            <w:r w:rsidRPr="007128B4">
              <w:rPr>
                <w:b/>
                <w:bCs/>
              </w:rPr>
              <w:t>Projekto finansavimo šaltiniai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1F5E1" w14:textId="72E7C6A9" w:rsidR="00DC1391" w:rsidRPr="007128B4" w:rsidRDefault="00DC1391" w:rsidP="001647E1">
            <w:pPr>
              <w:jc w:val="center"/>
              <w:rPr>
                <w:b/>
                <w:bCs/>
              </w:rPr>
            </w:pPr>
            <w:r>
              <w:rPr>
                <w:b/>
                <w:bCs/>
              </w:rPr>
              <w:t>Eur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27B6D" w14:textId="77777777" w:rsidR="00DC1391" w:rsidRPr="007128B4" w:rsidRDefault="00DC1391" w:rsidP="001647E1">
            <w:pPr>
              <w:jc w:val="center"/>
              <w:rPr>
                <w:b/>
                <w:bCs/>
              </w:rPr>
            </w:pPr>
            <w:r w:rsidRPr="007128B4">
              <w:rPr>
                <w:b/>
                <w:bCs/>
              </w:rPr>
              <w:t>%</w:t>
            </w:r>
          </w:p>
        </w:tc>
        <w:tc>
          <w:tcPr>
            <w:tcW w:w="3402" w:type="dxa"/>
            <w:vMerge w:val="restart"/>
            <w:tcBorders>
              <w:top w:val="single" w:sz="4" w:space="0" w:color="auto"/>
              <w:left w:val="single" w:sz="4" w:space="0" w:color="auto"/>
              <w:right w:val="single" w:sz="4" w:space="0" w:color="auto"/>
            </w:tcBorders>
            <w:vAlign w:val="center"/>
          </w:tcPr>
          <w:p w14:paraId="64342E54" w14:textId="50F1FD1D" w:rsidR="00DC1391" w:rsidRPr="00AD1B7B" w:rsidRDefault="00174BCC" w:rsidP="001647E1">
            <w:pPr>
              <w:jc w:val="center"/>
              <w:rPr>
                <w:b/>
                <w:bCs/>
              </w:rPr>
            </w:pPr>
            <w:r>
              <w:rPr>
                <w:b/>
              </w:rPr>
              <w:t>Nurodykite dokument</w:t>
            </w:r>
            <w:r w:rsidR="008B3E9E">
              <w:rPr>
                <w:b/>
              </w:rPr>
              <w:t>ą</w:t>
            </w:r>
            <w:r w:rsidR="0076082A">
              <w:rPr>
                <w:b/>
              </w:rPr>
              <w:t xml:space="preserve"> </w:t>
            </w:r>
            <w:r>
              <w:rPr>
                <w:b/>
              </w:rPr>
              <w:t>(-us) ar kitą informaciją</w:t>
            </w:r>
            <w:r>
              <w:rPr>
                <w:b/>
                <w:lang w:val="en-US"/>
              </w:rPr>
              <w:t xml:space="preserve">, </w:t>
            </w:r>
            <w:r w:rsidRPr="008B3E9E">
              <w:rPr>
                <w:b/>
              </w:rPr>
              <w:t xml:space="preserve">kuri </w:t>
            </w:r>
            <w:r>
              <w:rPr>
                <w:b/>
              </w:rPr>
              <w:t>pagrindžia</w:t>
            </w:r>
            <w:r w:rsidR="00DC1391" w:rsidRPr="00AD1B7B">
              <w:rPr>
                <w:b/>
              </w:rPr>
              <w:t xml:space="preserve"> nuosavų lėšų šaltinius (banko sąskaitos išraš</w:t>
            </w:r>
            <w:r w:rsidR="00AD1B7B">
              <w:rPr>
                <w:b/>
              </w:rPr>
              <w:t xml:space="preserve">o kopija, </w:t>
            </w:r>
            <w:r w:rsidR="00DC1391" w:rsidRPr="00AD1B7B">
              <w:rPr>
                <w:b/>
              </w:rPr>
              <w:t>sutarties projektas, sprendimas ar protokolo išrašas ir pan.)</w:t>
            </w:r>
          </w:p>
        </w:tc>
      </w:tr>
      <w:tr w:rsidR="00DC1391" w:rsidRPr="007128B4" w14:paraId="1AF3A8F9" w14:textId="40E22E26" w:rsidTr="00FE072C">
        <w:trPr>
          <w:trHeight w:val="300"/>
        </w:trPr>
        <w:tc>
          <w:tcPr>
            <w:tcW w:w="688" w:type="dxa"/>
            <w:tcBorders>
              <w:top w:val="single" w:sz="4" w:space="0" w:color="auto"/>
              <w:left w:val="single" w:sz="8" w:space="0" w:color="333333"/>
              <w:bottom w:val="single" w:sz="4" w:space="0" w:color="333333"/>
              <w:right w:val="single" w:sz="4" w:space="0" w:color="333333"/>
            </w:tcBorders>
            <w:shd w:val="clear" w:color="000000" w:fill="FFFFFF"/>
            <w:vAlign w:val="center"/>
            <w:hideMark/>
          </w:tcPr>
          <w:p w14:paraId="516F16DC" w14:textId="77777777" w:rsidR="00DC1391" w:rsidRPr="007128B4" w:rsidRDefault="00DC1391" w:rsidP="00FE072C">
            <w:pPr>
              <w:jc w:val="center"/>
            </w:pPr>
            <w:r w:rsidRPr="007128B4">
              <w:t>1.</w:t>
            </w:r>
          </w:p>
        </w:tc>
        <w:tc>
          <w:tcPr>
            <w:tcW w:w="3281" w:type="dxa"/>
            <w:tcBorders>
              <w:top w:val="single" w:sz="4" w:space="0" w:color="auto"/>
              <w:left w:val="nil"/>
              <w:bottom w:val="single" w:sz="4" w:space="0" w:color="333333"/>
              <w:right w:val="single" w:sz="4" w:space="0" w:color="333333"/>
            </w:tcBorders>
            <w:shd w:val="clear" w:color="000000" w:fill="FFFFFF"/>
            <w:hideMark/>
          </w:tcPr>
          <w:p w14:paraId="2DCCE9D6" w14:textId="40016DE6" w:rsidR="00DC1391" w:rsidRPr="007128B4" w:rsidRDefault="00DC1391" w:rsidP="00F417D7">
            <w:r w:rsidRPr="007128B4">
              <w:t>Kauno m</w:t>
            </w:r>
            <w:r w:rsidR="00F417D7">
              <w:t xml:space="preserve">iesto </w:t>
            </w:r>
            <w:r w:rsidRPr="007128B4">
              <w:t xml:space="preserve">savivaldybės </w:t>
            </w:r>
            <w:r w:rsidR="00F417D7">
              <w:t xml:space="preserve">biudžeto </w:t>
            </w:r>
            <w:r w:rsidRPr="007128B4">
              <w:t>lėšos</w:t>
            </w:r>
          </w:p>
        </w:tc>
        <w:tc>
          <w:tcPr>
            <w:tcW w:w="1560" w:type="dxa"/>
            <w:tcBorders>
              <w:top w:val="single" w:sz="4" w:space="0" w:color="auto"/>
              <w:left w:val="nil"/>
              <w:bottom w:val="single" w:sz="4" w:space="0" w:color="333333"/>
              <w:right w:val="nil"/>
            </w:tcBorders>
            <w:shd w:val="clear" w:color="000000" w:fill="FFFFFF"/>
            <w:hideMark/>
          </w:tcPr>
          <w:p w14:paraId="29339082" w14:textId="77777777" w:rsidR="00DC1391" w:rsidRPr="007128B4" w:rsidRDefault="00DC1391">
            <w:r w:rsidRPr="007128B4">
              <w:t> </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14:paraId="3A3B95EE" w14:textId="77777777" w:rsidR="00DC1391" w:rsidRPr="007128B4" w:rsidRDefault="00DC1391">
            <w:r w:rsidRPr="007128B4">
              <w:t> </w:t>
            </w:r>
          </w:p>
        </w:tc>
        <w:tc>
          <w:tcPr>
            <w:tcW w:w="3402" w:type="dxa"/>
            <w:vMerge/>
            <w:tcBorders>
              <w:left w:val="single" w:sz="4" w:space="0" w:color="auto"/>
              <w:bottom w:val="single" w:sz="4" w:space="0" w:color="auto"/>
              <w:right w:val="single" w:sz="4" w:space="0" w:color="auto"/>
            </w:tcBorders>
            <w:shd w:val="clear" w:color="000000" w:fill="FFFFFF"/>
          </w:tcPr>
          <w:p w14:paraId="401140BF" w14:textId="77777777" w:rsidR="00DC1391" w:rsidRPr="007128B4" w:rsidRDefault="00DC1391"/>
        </w:tc>
      </w:tr>
      <w:tr w:rsidR="00DC1391" w:rsidRPr="007128B4" w14:paraId="013957B6" w14:textId="70EDAA2A" w:rsidTr="00FE072C">
        <w:trPr>
          <w:trHeight w:val="300"/>
        </w:trPr>
        <w:tc>
          <w:tcPr>
            <w:tcW w:w="688" w:type="dxa"/>
            <w:tcBorders>
              <w:top w:val="nil"/>
              <w:left w:val="single" w:sz="8" w:space="0" w:color="333333"/>
              <w:bottom w:val="nil"/>
              <w:right w:val="single" w:sz="4" w:space="0" w:color="333333"/>
            </w:tcBorders>
            <w:shd w:val="clear" w:color="000000" w:fill="FFFFFF"/>
            <w:vAlign w:val="center"/>
            <w:hideMark/>
          </w:tcPr>
          <w:p w14:paraId="10A62650" w14:textId="77777777" w:rsidR="00DC1391" w:rsidRPr="007128B4" w:rsidRDefault="00DC1391" w:rsidP="00FE072C">
            <w:pPr>
              <w:jc w:val="center"/>
            </w:pPr>
            <w:r w:rsidRPr="007128B4">
              <w:t>2.</w:t>
            </w:r>
          </w:p>
        </w:tc>
        <w:tc>
          <w:tcPr>
            <w:tcW w:w="3281" w:type="dxa"/>
            <w:tcBorders>
              <w:top w:val="nil"/>
              <w:left w:val="nil"/>
              <w:bottom w:val="nil"/>
              <w:right w:val="single" w:sz="4" w:space="0" w:color="333333"/>
            </w:tcBorders>
            <w:shd w:val="clear" w:color="000000" w:fill="FFFFFF"/>
            <w:hideMark/>
          </w:tcPr>
          <w:p w14:paraId="511873F9" w14:textId="6E8815E7" w:rsidR="00DC1391" w:rsidRPr="007128B4" w:rsidRDefault="00DC1391" w:rsidP="004C6A6A">
            <w:r w:rsidRPr="00A84010">
              <w:t>Nuosavos lėšos, iš jų</w:t>
            </w:r>
          </w:p>
        </w:tc>
        <w:tc>
          <w:tcPr>
            <w:tcW w:w="1560" w:type="dxa"/>
            <w:tcBorders>
              <w:top w:val="nil"/>
              <w:left w:val="nil"/>
              <w:bottom w:val="nil"/>
              <w:right w:val="nil"/>
            </w:tcBorders>
            <w:shd w:val="clear" w:color="000000" w:fill="FFFFFF"/>
            <w:hideMark/>
          </w:tcPr>
          <w:p w14:paraId="3225F80A" w14:textId="77777777" w:rsidR="00DC1391" w:rsidRPr="007128B4" w:rsidRDefault="00DC1391">
            <w:r w:rsidRPr="007128B4">
              <w:t> </w:t>
            </w:r>
          </w:p>
        </w:tc>
        <w:tc>
          <w:tcPr>
            <w:tcW w:w="1275" w:type="dxa"/>
            <w:tcBorders>
              <w:top w:val="nil"/>
              <w:left w:val="single" w:sz="4" w:space="0" w:color="auto"/>
              <w:bottom w:val="single" w:sz="4" w:space="0" w:color="auto"/>
              <w:right w:val="single" w:sz="4" w:space="0" w:color="auto"/>
            </w:tcBorders>
            <w:shd w:val="clear" w:color="000000" w:fill="FFFFFF"/>
            <w:hideMark/>
          </w:tcPr>
          <w:p w14:paraId="75A976A4" w14:textId="77777777" w:rsidR="00DC1391" w:rsidRPr="007128B4" w:rsidRDefault="00DC1391">
            <w:r w:rsidRPr="007128B4">
              <w:t> </w:t>
            </w:r>
          </w:p>
        </w:tc>
        <w:tc>
          <w:tcPr>
            <w:tcW w:w="3402" w:type="dxa"/>
            <w:tcBorders>
              <w:top w:val="nil"/>
              <w:left w:val="single" w:sz="4" w:space="0" w:color="auto"/>
              <w:bottom w:val="single" w:sz="4" w:space="0" w:color="auto"/>
              <w:right w:val="single" w:sz="4" w:space="0" w:color="auto"/>
            </w:tcBorders>
            <w:shd w:val="clear" w:color="000000" w:fill="FFFFFF"/>
          </w:tcPr>
          <w:p w14:paraId="68A5F1BC" w14:textId="1E776A86" w:rsidR="00DC1391" w:rsidRPr="007128B4" w:rsidRDefault="00DC1391"/>
        </w:tc>
      </w:tr>
      <w:tr w:rsidR="00DF72B9" w:rsidRPr="007128B4" w14:paraId="07DF8D46" w14:textId="4137A977" w:rsidTr="00FE072C">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8469" w14:textId="66798A4F" w:rsidR="00DF72B9" w:rsidRPr="007128B4" w:rsidRDefault="00DF72B9" w:rsidP="00FE072C">
            <w:pPr>
              <w:jc w:val="center"/>
              <w:rPr>
                <w:color w:val="000000"/>
              </w:rPr>
            </w:pPr>
          </w:p>
        </w:tc>
        <w:tc>
          <w:tcPr>
            <w:tcW w:w="3281" w:type="dxa"/>
            <w:tcBorders>
              <w:top w:val="single" w:sz="4" w:space="0" w:color="auto"/>
              <w:left w:val="nil"/>
              <w:bottom w:val="single" w:sz="4" w:space="0" w:color="auto"/>
              <w:right w:val="single" w:sz="4" w:space="0" w:color="auto"/>
            </w:tcBorders>
            <w:shd w:val="clear" w:color="auto" w:fill="auto"/>
            <w:noWrap/>
            <w:vAlign w:val="bottom"/>
            <w:hideMark/>
          </w:tcPr>
          <w:p w14:paraId="197278D4" w14:textId="07442301" w:rsidR="00DF72B9" w:rsidRPr="00852EEB" w:rsidRDefault="00DF72B9" w:rsidP="00077848">
            <w:pPr>
              <w:rPr>
                <w:iCs/>
                <w:color w:val="000000"/>
              </w:rPr>
            </w:pPr>
            <w:r w:rsidRPr="00852EEB">
              <w:rPr>
                <w:iCs/>
              </w:rPr>
              <w:t>Projekto vykdytojo nuosavos lėšos</w:t>
            </w:r>
          </w:p>
        </w:tc>
        <w:tc>
          <w:tcPr>
            <w:tcW w:w="1560" w:type="dxa"/>
            <w:tcBorders>
              <w:top w:val="single" w:sz="4" w:space="0" w:color="auto"/>
              <w:left w:val="nil"/>
              <w:bottom w:val="single" w:sz="4" w:space="0" w:color="auto"/>
              <w:right w:val="nil"/>
            </w:tcBorders>
            <w:shd w:val="clear" w:color="auto" w:fill="auto"/>
            <w:noWrap/>
            <w:vAlign w:val="bottom"/>
            <w:hideMark/>
          </w:tcPr>
          <w:p w14:paraId="57922356" w14:textId="77777777" w:rsidR="00DF72B9" w:rsidRPr="007128B4" w:rsidRDefault="00DF72B9">
            <w:pPr>
              <w:jc w:val="right"/>
              <w:rPr>
                <w:i/>
                <w:iCs/>
                <w:color w:val="000000"/>
              </w:rPr>
            </w:pPr>
            <w:r w:rsidRPr="007128B4">
              <w:rPr>
                <w:i/>
                <w:iCs/>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C6272EC" w14:textId="77777777" w:rsidR="00DF72B9" w:rsidRPr="007128B4" w:rsidRDefault="00DF72B9">
            <w:pPr>
              <w:jc w:val="right"/>
              <w:rPr>
                <w:i/>
                <w:iCs/>
                <w:color w:val="000000"/>
              </w:rPr>
            </w:pPr>
            <w:r w:rsidRPr="007128B4">
              <w:rPr>
                <w:i/>
                <w:iCs/>
                <w:color w:val="000000"/>
              </w:rPr>
              <w:t> </w:t>
            </w:r>
          </w:p>
        </w:tc>
        <w:tc>
          <w:tcPr>
            <w:tcW w:w="3402" w:type="dxa"/>
            <w:tcBorders>
              <w:top w:val="nil"/>
              <w:left w:val="single" w:sz="4" w:space="0" w:color="auto"/>
              <w:bottom w:val="single" w:sz="4" w:space="0" w:color="auto"/>
              <w:right w:val="single" w:sz="4" w:space="0" w:color="auto"/>
            </w:tcBorders>
          </w:tcPr>
          <w:p w14:paraId="0F6D10DA" w14:textId="663E5924" w:rsidR="00DF72B9" w:rsidRPr="00E7111D" w:rsidRDefault="00E7111D" w:rsidP="00E7111D">
            <w:pPr>
              <w:jc w:val="both"/>
              <w:rPr>
                <w:i/>
                <w:iCs/>
                <w:color w:val="000000"/>
              </w:rPr>
            </w:pPr>
            <w:bookmarkStart w:id="0" w:name="_GoBack"/>
            <w:r w:rsidRPr="00E7111D">
              <w:rPr>
                <w:i/>
                <w:color w:val="365F91" w:themeColor="accent1" w:themeShade="BF"/>
              </w:rPr>
              <w:t>Sutartis su X organizacija, Paramos sutartis su X įmone ir pan.</w:t>
            </w:r>
            <w:bookmarkEnd w:id="0"/>
          </w:p>
        </w:tc>
      </w:tr>
      <w:tr w:rsidR="00DF72B9" w:rsidRPr="007128B4" w14:paraId="62B5AA72" w14:textId="662C2DC5" w:rsidTr="00FE072C">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63B5920" w14:textId="5FBBED49" w:rsidR="00DF72B9" w:rsidRPr="007128B4" w:rsidRDefault="00DF72B9" w:rsidP="00FE072C">
            <w:pPr>
              <w:jc w:val="center"/>
              <w:rPr>
                <w:color w:val="000000"/>
              </w:rPr>
            </w:pPr>
          </w:p>
        </w:tc>
        <w:tc>
          <w:tcPr>
            <w:tcW w:w="3281" w:type="dxa"/>
            <w:tcBorders>
              <w:top w:val="nil"/>
              <w:left w:val="nil"/>
              <w:bottom w:val="single" w:sz="4" w:space="0" w:color="auto"/>
              <w:right w:val="single" w:sz="4" w:space="0" w:color="auto"/>
            </w:tcBorders>
            <w:shd w:val="clear" w:color="auto" w:fill="auto"/>
            <w:noWrap/>
            <w:vAlign w:val="bottom"/>
            <w:hideMark/>
          </w:tcPr>
          <w:p w14:paraId="4DD6D7EC" w14:textId="17104BB1" w:rsidR="00DF72B9" w:rsidRPr="00852EEB" w:rsidRDefault="00DF72B9" w:rsidP="00077848">
            <w:pPr>
              <w:rPr>
                <w:iCs/>
                <w:highlight w:val="yellow"/>
              </w:rPr>
            </w:pPr>
            <w:r w:rsidRPr="00852EEB">
              <w:rPr>
                <w:iCs/>
                <w:color w:val="000000"/>
              </w:rPr>
              <w:t>Partnerio (-ių) nuosavos lėšos</w:t>
            </w:r>
          </w:p>
        </w:tc>
        <w:tc>
          <w:tcPr>
            <w:tcW w:w="1560" w:type="dxa"/>
            <w:tcBorders>
              <w:top w:val="nil"/>
              <w:left w:val="nil"/>
              <w:bottom w:val="single" w:sz="4" w:space="0" w:color="auto"/>
              <w:right w:val="nil"/>
            </w:tcBorders>
            <w:shd w:val="clear" w:color="auto" w:fill="auto"/>
            <w:noWrap/>
            <w:vAlign w:val="bottom"/>
            <w:hideMark/>
          </w:tcPr>
          <w:p w14:paraId="46265485" w14:textId="77777777" w:rsidR="00DF72B9" w:rsidRPr="007128B4" w:rsidRDefault="00DF72B9">
            <w:pPr>
              <w:jc w:val="right"/>
              <w:rPr>
                <w:i/>
                <w:iCs/>
              </w:rPr>
            </w:pPr>
            <w:r w:rsidRPr="007128B4">
              <w:rPr>
                <w:i/>
                <w:iCs/>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7855FB6" w14:textId="77777777" w:rsidR="00DF72B9" w:rsidRPr="007128B4" w:rsidRDefault="00DF72B9">
            <w:pPr>
              <w:jc w:val="right"/>
              <w:rPr>
                <w:i/>
                <w:iCs/>
                <w:color w:val="000000"/>
              </w:rPr>
            </w:pPr>
            <w:r w:rsidRPr="007128B4">
              <w:rPr>
                <w:i/>
                <w:iCs/>
                <w:color w:val="000000"/>
              </w:rPr>
              <w:t> </w:t>
            </w:r>
          </w:p>
        </w:tc>
        <w:tc>
          <w:tcPr>
            <w:tcW w:w="3402" w:type="dxa"/>
            <w:tcBorders>
              <w:top w:val="nil"/>
              <w:left w:val="single" w:sz="4" w:space="0" w:color="auto"/>
              <w:bottom w:val="single" w:sz="4" w:space="0" w:color="auto"/>
              <w:right w:val="single" w:sz="4" w:space="0" w:color="auto"/>
            </w:tcBorders>
          </w:tcPr>
          <w:p w14:paraId="47E4CFB5" w14:textId="77777777" w:rsidR="00DF72B9" w:rsidRPr="007128B4" w:rsidRDefault="00DF72B9">
            <w:pPr>
              <w:jc w:val="right"/>
              <w:rPr>
                <w:i/>
                <w:iCs/>
                <w:color w:val="000000"/>
              </w:rPr>
            </w:pPr>
          </w:p>
        </w:tc>
      </w:tr>
      <w:tr w:rsidR="00DF72B9" w:rsidRPr="007128B4" w14:paraId="0859AA6F" w14:textId="3001373C" w:rsidTr="00FE072C">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tcPr>
          <w:p w14:paraId="1CD338BC" w14:textId="77777777" w:rsidR="00DF72B9" w:rsidRPr="007128B4" w:rsidRDefault="00DF72B9" w:rsidP="00FE072C">
            <w:pPr>
              <w:jc w:val="center"/>
              <w:rPr>
                <w:color w:val="000000"/>
              </w:rPr>
            </w:pPr>
          </w:p>
        </w:tc>
        <w:tc>
          <w:tcPr>
            <w:tcW w:w="3281" w:type="dxa"/>
            <w:tcBorders>
              <w:top w:val="nil"/>
              <w:left w:val="nil"/>
              <w:bottom w:val="single" w:sz="4" w:space="0" w:color="auto"/>
              <w:right w:val="single" w:sz="4" w:space="0" w:color="auto"/>
            </w:tcBorders>
            <w:shd w:val="clear" w:color="auto" w:fill="auto"/>
            <w:noWrap/>
            <w:vAlign w:val="bottom"/>
          </w:tcPr>
          <w:p w14:paraId="6E3434D9" w14:textId="26A3D0DF" w:rsidR="00DF72B9" w:rsidRPr="00852EEB" w:rsidRDefault="00DF72B9" w:rsidP="00077848">
            <w:pPr>
              <w:rPr>
                <w:iCs/>
                <w:color w:val="000000"/>
              </w:rPr>
            </w:pPr>
            <w:r w:rsidRPr="00852EEB">
              <w:rPr>
                <w:iCs/>
                <w:color w:val="000000"/>
              </w:rPr>
              <w:t>Kitų finansavimo šaltinių lėšos</w:t>
            </w:r>
          </w:p>
        </w:tc>
        <w:tc>
          <w:tcPr>
            <w:tcW w:w="1560" w:type="dxa"/>
            <w:tcBorders>
              <w:top w:val="nil"/>
              <w:left w:val="nil"/>
              <w:bottom w:val="single" w:sz="4" w:space="0" w:color="auto"/>
              <w:right w:val="nil"/>
            </w:tcBorders>
            <w:shd w:val="clear" w:color="auto" w:fill="auto"/>
            <w:noWrap/>
            <w:vAlign w:val="bottom"/>
          </w:tcPr>
          <w:p w14:paraId="63DC5DA5" w14:textId="77777777" w:rsidR="00DF72B9" w:rsidRPr="007128B4" w:rsidRDefault="00DF72B9">
            <w:pPr>
              <w:jc w:val="right"/>
              <w:rPr>
                <w:i/>
                <w:iC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180163AD" w14:textId="77777777" w:rsidR="00DF72B9" w:rsidRPr="007128B4" w:rsidRDefault="00DF72B9">
            <w:pPr>
              <w:jc w:val="right"/>
              <w:rPr>
                <w:i/>
                <w:iCs/>
                <w:color w:val="000000"/>
              </w:rPr>
            </w:pPr>
          </w:p>
        </w:tc>
        <w:tc>
          <w:tcPr>
            <w:tcW w:w="3402" w:type="dxa"/>
            <w:tcBorders>
              <w:top w:val="nil"/>
              <w:left w:val="single" w:sz="4" w:space="0" w:color="auto"/>
              <w:bottom w:val="single" w:sz="4" w:space="0" w:color="auto"/>
              <w:right w:val="single" w:sz="4" w:space="0" w:color="auto"/>
            </w:tcBorders>
          </w:tcPr>
          <w:p w14:paraId="39B0C287" w14:textId="77777777" w:rsidR="00DF72B9" w:rsidRPr="007128B4" w:rsidRDefault="00DF72B9">
            <w:pPr>
              <w:jc w:val="right"/>
              <w:rPr>
                <w:i/>
                <w:iCs/>
                <w:color w:val="000000"/>
              </w:rPr>
            </w:pPr>
          </w:p>
        </w:tc>
      </w:tr>
      <w:tr w:rsidR="00DF72B9" w:rsidRPr="007128B4" w14:paraId="426821DD" w14:textId="4D2384B1" w:rsidTr="00FE072C">
        <w:trPr>
          <w:trHeight w:val="315"/>
        </w:trPr>
        <w:tc>
          <w:tcPr>
            <w:tcW w:w="68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0A761D1" w14:textId="478AFBA3" w:rsidR="00DF72B9" w:rsidRPr="007128B4" w:rsidRDefault="00DF72B9" w:rsidP="00FE072C">
            <w:pPr>
              <w:jc w:val="center"/>
              <w:rPr>
                <w:b/>
                <w:bCs/>
                <w:color w:val="000000"/>
              </w:rPr>
            </w:pPr>
          </w:p>
        </w:tc>
        <w:tc>
          <w:tcPr>
            <w:tcW w:w="3281" w:type="dxa"/>
            <w:tcBorders>
              <w:top w:val="single" w:sz="8" w:space="0" w:color="auto"/>
              <w:left w:val="nil"/>
              <w:bottom w:val="single" w:sz="8" w:space="0" w:color="auto"/>
              <w:right w:val="nil"/>
            </w:tcBorders>
            <w:shd w:val="clear" w:color="auto" w:fill="auto"/>
            <w:noWrap/>
            <w:vAlign w:val="bottom"/>
            <w:hideMark/>
          </w:tcPr>
          <w:p w14:paraId="10608A30" w14:textId="4D924723" w:rsidR="00DF72B9" w:rsidRPr="007128B4" w:rsidRDefault="00813535">
            <w:pPr>
              <w:jc w:val="right"/>
              <w:rPr>
                <w:b/>
                <w:bCs/>
                <w:color w:val="000000"/>
              </w:rPr>
            </w:pPr>
            <w:r>
              <w:rPr>
                <w:b/>
                <w:bCs/>
                <w:color w:val="000000"/>
              </w:rPr>
              <w:t xml:space="preserve">IŠ </w:t>
            </w:r>
            <w:r w:rsidR="00DF72B9" w:rsidRPr="007128B4">
              <w:rPr>
                <w:b/>
                <w:bCs/>
                <w:color w:val="000000"/>
              </w:rPr>
              <w:t>VISO</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62A1FF32" w14:textId="77777777" w:rsidR="00DF72B9" w:rsidRPr="007128B4" w:rsidRDefault="00DF72B9">
            <w:pPr>
              <w:jc w:val="right"/>
              <w:rPr>
                <w:b/>
                <w:bCs/>
                <w:color w:val="000000"/>
              </w:rPr>
            </w:pPr>
            <w:r w:rsidRPr="007128B4">
              <w:rPr>
                <w:b/>
                <w:bCs/>
                <w:color w:val="000000"/>
              </w:rPr>
              <w:t> </w:t>
            </w: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BC7FDFF" w14:textId="77777777" w:rsidR="00DF72B9" w:rsidRPr="007128B4" w:rsidRDefault="00DF72B9">
            <w:pPr>
              <w:jc w:val="right"/>
              <w:rPr>
                <w:b/>
                <w:bCs/>
                <w:color w:val="000000"/>
              </w:rPr>
            </w:pPr>
            <w:r w:rsidRPr="007128B4">
              <w:rPr>
                <w:b/>
                <w:bCs/>
                <w:color w:val="000000"/>
              </w:rPr>
              <w:t> </w:t>
            </w:r>
          </w:p>
        </w:tc>
        <w:tc>
          <w:tcPr>
            <w:tcW w:w="3402" w:type="dxa"/>
            <w:tcBorders>
              <w:top w:val="single" w:sz="8" w:space="0" w:color="auto"/>
              <w:left w:val="single" w:sz="4" w:space="0" w:color="auto"/>
              <w:bottom w:val="single" w:sz="8" w:space="0" w:color="auto"/>
              <w:right w:val="single" w:sz="8" w:space="0" w:color="auto"/>
            </w:tcBorders>
          </w:tcPr>
          <w:p w14:paraId="66A6575C" w14:textId="77777777" w:rsidR="00DF72B9" w:rsidRPr="007128B4" w:rsidRDefault="00DF72B9">
            <w:pPr>
              <w:jc w:val="right"/>
              <w:rPr>
                <w:b/>
                <w:bCs/>
                <w:color w:val="000000"/>
              </w:rPr>
            </w:pPr>
          </w:p>
        </w:tc>
      </w:tr>
    </w:tbl>
    <w:p w14:paraId="19D7E9E9" w14:textId="77777777" w:rsidR="00FE3B9F" w:rsidRDefault="00FE3B9F" w:rsidP="002A753D">
      <w:pPr>
        <w:spacing w:line="264" w:lineRule="auto"/>
        <w:ind w:left="567"/>
      </w:pPr>
    </w:p>
    <w:p w14:paraId="55D0BF42" w14:textId="77777777" w:rsidR="00801EC8" w:rsidRDefault="00801EC8" w:rsidP="00801EC8">
      <w:pPr>
        <w:spacing w:line="264" w:lineRule="auto"/>
        <w:ind w:left="567"/>
        <w:jc w:val="both"/>
        <w:rPr>
          <w:i/>
          <w:color w:val="365F91" w:themeColor="accent1" w:themeShade="BF"/>
        </w:rPr>
      </w:pPr>
      <w:r w:rsidRPr="00BE3CA6">
        <w:rPr>
          <w:i/>
          <w:color w:val="365F91" w:themeColor="accent1" w:themeShade="BF"/>
        </w:rPr>
        <w:t xml:space="preserve">Nuosavu įnašu projekte laikome tiek pinigines lėšas, tiek ir kitas formas: savanorišką darbą, patalpas, įrangą, darbo užmokestį ir t.t. Nepiniginis įnašas turi būti išreikštas pinigų suma, kad galėtume paskaičiuoti, ar jis siekia. Savanoriškas darbas skaičiuojamas taikant minimalaus valandinio darbo užmokesčio įkainį. </w:t>
      </w:r>
      <w:r>
        <w:rPr>
          <w:i/>
          <w:color w:val="365F91" w:themeColor="accent1" w:themeShade="BF"/>
        </w:rPr>
        <w:t>Tos pa2ios nuostatos galioja ir partneriui.</w:t>
      </w:r>
    </w:p>
    <w:p w14:paraId="4446246A" w14:textId="77777777" w:rsidR="00801EC8" w:rsidRPr="00BE3CA6" w:rsidRDefault="00801EC8" w:rsidP="00801EC8">
      <w:pPr>
        <w:spacing w:line="264" w:lineRule="auto"/>
        <w:ind w:left="567"/>
        <w:rPr>
          <w:i/>
          <w:color w:val="365F91" w:themeColor="accent1" w:themeShade="BF"/>
        </w:rPr>
      </w:pPr>
    </w:p>
    <w:p w14:paraId="51EFBD64" w14:textId="77777777" w:rsidR="00801EC8" w:rsidRDefault="00801EC8" w:rsidP="00801EC8">
      <w:pPr>
        <w:spacing w:line="264" w:lineRule="auto"/>
        <w:ind w:left="567"/>
        <w:jc w:val="both"/>
        <w:rPr>
          <w:i/>
          <w:color w:val="365F91" w:themeColor="accent1" w:themeShade="BF"/>
        </w:rPr>
      </w:pPr>
      <w:r w:rsidRPr="00BE3CA6">
        <w:rPr>
          <w:i/>
          <w:color w:val="365F91" w:themeColor="accent1" w:themeShade="BF"/>
        </w:rPr>
        <w:t xml:space="preserve">PAVYZDYS: Organizuoti renginį Jums padeda 3 savanoriai, kurie dirbs prie šios veiklos po 60 valandų. Jų darbą norite parodyti, kaip nuosavą įnašą. 3 asmenys x 60 valandų x 2,32 </w:t>
      </w:r>
      <w:proofErr w:type="spellStart"/>
      <w:r w:rsidRPr="00BE3CA6">
        <w:rPr>
          <w:i/>
          <w:color w:val="365F91" w:themeColor="accent1" w:themeShade="BF"/>
        </w:rPr>
        <w:t>Eur</w:t>
      </w:r>
      <w:proofErr w:type="spellEnd"/>
      <w:r w:rsidRPr="00BE3CA6">
        <w:rPr>
          <w:i/>
          <w:color w:val="365F91" w:themeColor="accent1" w:themeShade="BF"/>
        </w:rPr>
        <w:t xml:space="preserve"> /val. = 417,60 </w:t>
      </w:r>
      <w:proofErr w:type="spellStart"/>
      <w:r w:rsidRPr="00BE3CA6">
        <w:rPr>
          <w:i/>
          <w:color w:val="365F91" w:themeColor="accent1" w:themeShade="BF"/>
        </w:rPr>
        <w:t>Eur</w:t>
      </w:r>
      <w:proofErr w:type="spellEnd"/>
      <w:r w:rsidRPr="00BE3CA6">
        <w:rPr>
          <w:i/>
          <w:color w:val="365F91" w:themeColor="accent1" w:themeShade="BF"/>
        </w:rPr>
        <w:t>.</w:t>
      </w:r>
    </w:p>
    <w:p w14:paraId="754178B8" w14:textId="77777777" w:rsidR="00801EC8" w:rsidRPr="00BE3CA6" w:rsidRDefault="00801EC8" w:rsidP="00801EC8">
      <w:pPr>
        <w:spacing w:line="264" w:lineRule="auto"/>
        <w:ind w:left="567"/>
        <w:jc w:val="both"/>
        <w:rPr>
          <w:i/>
          <w:color w:val="365F91" w:themeColor="accent1" w:themeShade="BF"/>
        </w:rPr>
      </w:pPr>
    </w:p>
    <w:p w14:paraId="6BC1316A" w14:textId="2D0E0B83" w:rsidR="00801EC8" w:rsidRPr="00CF22C9" w:rsidRDefault="00801EC8" w:rsidP="00801EC8">
      <w:pPr>
        <w:spacing w:line="264" w:lineRule="auto"/>
        <w:ind w:left="567"/>
        <w:jc w:val="both"/>
        <w:rPr>
          <w:i/>
          <w:lang w:val="en-US"/>
        </w:rPr>
      </w:pPr>
      <w:r w:rsidRPr="00BE3CA6">
        <w:rPr>
          <w:i/>
          <w:color w:val="365F91" w:themeColor="accent1" w:themeShade="BF"/>
        </w:rPr>
        <w:t xml:space="preserve">PAVYZDYS: Organizacija turi patalpas, kurias nuomojasi vykdydama savo nuolatinę veiklą. Nuomos kaina mėnesiui – 200 </w:t>
      </w:r>
      <w:proofErr w:type="spellStart"/>
      <w:r w:rsidRPr="00BE3CA6">
        <w:rPr>
          <w:i/>
          <w:color w:val="365F91" w:themeColor="accent1" w:themeShade="BF"/>
        </w:rPr>
        <w:t>Eur</w:t>
      </w:r>
      <w:proofErr w:type="spellEnd"/>
      <w:r w:rsidRPr="00BE3CA6">
        <w:rPr>
          <w:i/>
          <w:color w:val="365F91" w:themeColor="accent1" w:themeShade="BF"/>
        </w:rPr>
        <w:t xml:space="preserve">. Projekto vadovas dirbs šiose patalpose. Vidutinė vienos dienos nuomos kaina 200 </w:t>
      </w:r>
      <w:proofErr w:type="spellStart"/>
      <w:r w:rsidRPr="00BE3CA6">
        <w:rPr>
          <w:i/>
          <w:color w:val="365F91" w:themeColor="accent1" w:themeShade="BF"/>
        </w:rPr>
        <w:t>Eur</w:t>
      </w:r>
      <w:proofErr w:type="spellEnd"/>
      <w:r w:rsidRPr="00BE3CA6">
        <w:rPr>
          <w:i/>
          <w:color w:val="365F91" w:themeColor="accent1" w:themeShade="BF"/>
        </w:rPr>
        <w:t xml:space="preserve">/30 </w:t>
      </w:r>
      <w:r w:rsidRPr="00BE3CA6">
        <w:rPr>
          <w:i/>
          <w:color w:val="365F91" w:themeColor="accent1" w:themeShade="BF"/>
          <w:lang w:val="en-US"/>
        </w:rPr>
        <w:t xml:space="preserve">= 6,7 </w:t>
      </w:r>
      <w:proofErr w:type="spellStart"/>
      <w:r w:rsidRPr="00BE3CA6">
        <w:rPr>
          <w:i/>
          <w:color w:val="365F91" w:themeColor="accent1" w:themeShade="BF"/>
          <w:lang w:val="en-US"/>
        </w:rPr>
        <w:t>Eur</w:t>
      </w:r>
      <w:proofErr w:type="spellEnd"/>
      <w:r w:rsidRPr="00BE3CA6">
        <w:rPr>
          <w:i/>
          <w:color w:val="365F91" w:themeColor="accent1" w:themeShade="BF"/>
          <w:lang w:val="en-US"/>
        </w:rPr>
        <w:t xml:space="preserve">/ </w:t>
      </w:r>
      <w:proofErr w:type="spellStart"/>
      <w:r w:rsidRPr="00BE3CA6">
        <w:rPr>
          <w:i/>
          <w:color w:val="365F91" w:themeColor="accent1" w:themeShade="BF"/>
          <w:lang w:val="en-US"/>
        </w:rPr>
        <w:t>diena</w:t>
      </w:r>
      <w:proofErr w:type="spellEnd"/>
      <w:r w:rsidRPr="00BE3CA6">
        <w:rPr>
          <w:i/>
          <w:color w:val="365F91" w:themeColor="accent1" w:themeShade="BF"/>
          <w:lang w:val="en-US"/>
        </w:rPr>
        <w:t xml:space="preserve">. </w:t>
      </w:r>
      <w:r w:rsidRPr="00BE3CA6">
        <w:rPr>
          <w:i/>
          <w:color w:val="365F91" w:themeColor="accent1" w:themeShade="BF"/>
        </w:rPr>
        <w:t xml:space="preserve">Darbui prie šio projekto vadovas skirs 5 dienas per mėnesį, projekto trukmė 9 mėnesiai. 5 dienos x 9 mėnesiai x 6,7 </w:t>
      </w:r>
      <w:proofErr w:type="spellStart"/>
      <w:r w:rsidRPr="00BE3CA6">
        <w:rPr>
          <w:i/>
          <w:color w:val="365F91" w:themeColor="accent1" w:themeShade="BF"/>
        </w:rPr>
        <w:t>Eur</w:t>
      </w:r>
      <w:proofErr w:type="spellEnd"/>
      <w:r w:rsidRPr="00BE3CA6">
        <w:rPr>
          <w:i/>
          <w:color w:val="365F91" w:themeColor="accent1" w:themeShade="BF"/>
        </w:rPr>
        <w:t xml:space="preserve">/diena </w:t>
      </w:r>
      <w:r w:rsidRPr="00BE3CA6">
        <w:rPr>
          <w:i/>
          <w:color w:val="365F91" w:themeColor="accent1" w:themeShade="BF"/>
          <w:lang w:val="en-US"/>
        </w:rPr>
        <w:t xml:space="preserve">= 301,5 </w:t>
      </w:r>
      <w:proofErr w:type="spellStart"/>
      <w:r w:rsidRPr="00BE3CA6">
        <w:rPr>
          <w:i/>
          <w:color w:val="365F91" w:themeColor="accent1" w:themeShade="BF"/>
          <w:lang w:val="en-US"/>
        </w:rPr>
        <w:t>Eur</w:t>
      </w:r>
      <w:proofErr w:type="spellEnd"/>
    </w:p>
    <w:p w14:paraId="3F4BB0F7" w14:textId="77777777" w:rsidR="00801EC8" w:rsidRPr="002A753D" w:rsidRDefault="00801EC8" w:rsidP="002A753D">
      <w:pPr>
        <w:spacing w:line="264" w:lineRule="auto"/>
        <w:ind w:left="567"/>
      </w:pPr>
    </w:p>
    <w:p w14:paraId="7846E341" w14:textId="2F795CEA" w:rsidR="00B30FE9" w:rsidRPr="002A753D" w:rsidRDefault="008624C1" w:rsidP="002A753D">
      <w:pPr>
        <w:pStyle w:val="Sraopastraipa"/>
        <w:numPr>
          <w:ilvl w:val="0"/>
          <w:numId w:val="24"/>
        </w:numPr>
        <w:tabs>
          <w:tab w:val="left" w:pos="851"/>
        </w:tabs>
        <w:spacing w:line="264" w:lineRule="auto"/>
        <w:ind w:left="567" w:firstLine="0"/>
        <w:rPr>
          <w:b/>
        </w:rPr>
      </w:pPr>
      <w:r w:rsidRPr="002A753D">
        <w:rPr>
          <w:b/>
        </w:rPr>
        <w:t>T</w:t>
      </w:r>
      <w:r w:rsidR="007E6159">
        <w:rPr>
          <w:b/>
        </w:rPr>
        <w:t>urimi pareiškėjo ir partnerio pajėgumai projektui</w:t>
      </w:r>
      <w:r w:rsidR="007E6159" w:rsidRPr="007E6159">
        <w:rPr>
          <w:b/>
        </w:rPr>
        <w:t xml:space="preserve"> </w:t>
      </w:r>
      <w:r w:rsidR="007E6159">
        <w:rPr>
          <w:b/>
        </w:rPr>
        <w:t>įgyvendinti</w:t>
      </w:r>
    </w:p>
    <w:p w14:paraId="0D3F2899" w14:textId="77777777" w:rsidR="00B30FE9" w:rsidRPr="002A753D" w:rsidRDefault="00B30FE9" w:rsidP="002A753D">
      <w:pPr>
        <w:ind w:left="567"/>
      </w:pPr>
    </w:p>
    <w:tbl>
      <w:tblPr>
        <w:tblStyle w:val="Lentelstinklelis"/>
        <w:tblW w:w="10206" w:type="dxa"/>
        <w:tblInd w:w="108" w:type="dxa"/>
        <w:tblLook w:val="04A0" w:firstRow="1" w:lastRow="0" w:firstColumn="1" w:lastColumn="0" w:noHBand="0" w:noVBand="1"/>
      </w:tblPr>
      <w:tblGrid>
        <w:gridCol w:w="709"/>
        <w:gridCol w:w="3260"/>
        <w:gridCol w:w="6237"/>
      </w:tblGrid>
      <w:tr w:rsidR="00043BDB" w:rsidRPr="007128B4" w14:paraId="3DC08439" w14:textId="719F9212" w:rsidTr="00102919">
        <w:tc>
          <w:tcPr>
            <w:tcW w:w="709" w:type="dxa"/>
            <w:vAlign w:val="center"/>
          </w:tcPr>
          <w:p w14:paraId="65FDBF0B" w14:textId="14B44B0E" w:rsidR="00043BDB" w:rsidRPr="007128B4" w:rsidRDefault="00043BDB" w:rsidP="00102919">
            <w:pPr>
              <w:jc w:val="center"/>
              <w:rPr>
                <w:b/>
              </w:rPr>
            </w:pPr>
            <w:r>
              <w:rPr>
                <w:b/>
              </w:rPr>
              <w:t>Eil. N</w:t>
            </w:r>
            <w:r w:rsidRPr="007128B4">
              <w:rPr>
                <w:b/>
              </w:rPr>
              <w:t>r.</w:t>
            </w:r>
          </w:p>
        </w:tc>
        <w:tc>
          <w:tcPr>
            <w:tcW w:w="3260" w:type="dxa"/>
            <w:vAlign w:val="center"/>
          </w:tcPr>
          <w:p w14:paraId="5296FEB5" w14:textId="50D126FE" w:rsidR="00043BDB" w:rsidRPr="007128B4" w:rsidRDefault="00043BDB" w:rsidP="00102919">
            <w:pPr>
              <w:jc w:val="center"/>
              <w:rPr>
                <w:b/>
              </w:rPr>
            </w:pPr>
            <w:r w:rsidRPr="007128B4">
              <w:rPr>
                <w:b/>
              </w:rPr>
              <w:t>Turimi ištekliai</w:t>
            </w:r>
          </w:p>
        </w:tc>
        <w:tc>
          <w:tcPr>
            <w:tcW w:w="6237" w:type="dxa"/>
            <w:vAlign w:val="center"/>
          </w:tcPr>
          <w:p w14:paraId="05B64D4F" w14:textId="7CF678C9" w:rsidR="00043BDB" w:rsidRPr="007128B4" w:rsidRDefault="00043BDB" w:rsidP="00102919">
            <w:pPr>
              <w:jc w:val="center"/>
              <w:rPr>
                <w:b/>
              </w:rPr>
            </w:pPr>
            <w:r>
              <w:rPr>
                <w:b/>
              </w:rPr>
              <w:t>Pagrindimas</w:t>
            </w:r>
          </w:p>
        </w:tc>
      </w:tr>
      <w:tr w:rsidR="00801EC8" w:rsidRPr="007128B4" w14:paraId="1032489B" w14:textId="346E6F87" w:rsidTr="00102919">
        <w:trPr>
          <w:trHeight w:val="438"/>
        </w:trPr>
        <w:tc>
          <w:tcPr>
            <w:tcW w:w="709" w:type="dxa"/>
            <w:vAlign w:val="center"/>
          </w:tcPr>
          <w:p w14:paraId="1D9D6536" w14:textId="4FE8BD7F" w:rsidR="00801EC8" w:rsidRPr="007128B4" w:rsidRDefault="00801EC8" w:rsidP="00102919">
            <w:pPr>
              <w:jc w:val="center"/>
            </w:pPr>
            <w:r w:rsidRPr="007128B4">
              <w:t>1.</w:t>
            </w:r>
          </w:p>
        </w:tc>
        <w:tc>
          <w:tcPr>
            <w:tcW w:w="3260" w:type="dxa"/>
            <w:vAlign w:val="center"/>
          </w:tcPr>
          <w:p w14:paraId="3A408EAD" w14:textId="28390D9D" w:rsidR="00801EC8" w:rsidRPr="007128B4" w:rsidRDefault="00801EC8" w:rsidP="00102919">
            <w:r w:rsidRPr="007128B4">
              <w:t>Žmogiškieji ištekliai</w:t>
            </w:r>
          </w:p>
        </w:tc>
        <w:tc>
          <w:tcPr>
            <w:tcW w:w="6237" w:type="dxa"/>
            <w:vAlign w:val="center"/>
          </w:tcPr>
          <w:p w14:paraId="59AE5651" w14:textId="29E8406C" w:rsidR="00801EC8" w:rsidRPr="007128B4" w:rsidRDefault="00801EC8" w:rsidP="00102919">
            <w:pPr>
              <w:jc w:val="center"/>
              <w:rPr>
                <w:i/>
                <w:color w:val="1F497D" w:themeColor="text2"/>
              </w:rPr>
            </w:pPr>
            <w:r>
              <w:rPr>
                <w:i/>
                <w:color w:val="1F497D" w:themeColor="text2"/>
              </w:rPr>
              <w:t>Projekto valdymo ir įgyvendinimo komanda, jos funkcijos</w:t>
            </w:r>
          </w:p>
        </w:tc>
      </w:tr>
      <w:tr w:rsidR="00801EC8" w:rsidRPr="007128B4" w14:paraId="1587ACC5" w14:textId="6FC21FF8" w:rsidTr="00102919">
        <w:trPr>
          <w:trHeight w:val="558"/>
        </w:trPr>
        <w:tc>
          <w:tcPr>
            <w:tcW w:w="709" w:type="dxa"/>
            <w:vAlign w:val="center"/>
          </w:tcPr>
          <w:p w14:paraId="74181A5A" w14:textId="658306E1" w:rsidR="00801EC8" w:rsidRPr="007128B4" w:rsidRDefault="00801EC8" w:rsidP="00102919">
            <w:pPr>
              <w:jc w:val="center"/>
            </w:pPr>
            <w:r>
              <w:t>2</w:t>
            </w:r>
            <w:r w:rsidRPr="007128B4">
              <w:t>.</w:t>
            </w:r>
          </w:p>
        </w:tc>
        <w:tc>
          <w:tcPr>
            <w:tcW w:w="3260" w:type="dxa"/>
            <w:vAlign w:val="center"/>
          </w:tcPr>
          <w:p w14:paraId="5BB7E9CD" w14:textId="2633D480" w:rsidR="00801EC8" w:rsidRPr="007128B4" w:rsidRDefault="00801EC8" w:rsidP="00102919">
            <w:r w:rsidRPr="007128B4">
              <w:t>Patalpos</w:t>
            </w:r>
          </w:p>
        </w:tc>
        <w:tc>
          <w:tcPr>
            <w:tcW w:w="6237" w:type="dxa"/>
            <w:vAlign w:val="center"/>
          </w:tcPr>
          <w:p w14:paraId="39914819" w14:textId="4DFC4627" w:rsidR="00801EC8" w:rsidRPr="007128B4" w:rsidRDefault="00801EC8" w:rsidP="00102919">
            <w:pPr>
              <w:jc w:val="center"/>
              <w:rPr>
                <w:i/>
                <w:color w:val="1F497D" w:themeColor="text2"/>
              </w:rPr>
            </w:pPr>
            <w:r>
              <w:rPr>
                <w:i/>
                <w:color w:val="1F497D" w:themeColor="text2"/>
              </w:rPr>
              <w:t>Patalpos, kurias galite panaudoti projekto reikmėms</w:t>
            </w:r>
          </w:p>
        </w:tc>
      </w:tr>
      <w:tr w:rsidR="00801EC8" w:rsidRPr="007128B4" w14:paraId="0F45751D" w14:textId="1FE92DA3" w:rsidTr="00102919">
        <w:trPr>
          <w:trHeight w:val="552"/>
        </w:trPr>
        <w:tc>
          <w:tcPr>
            <w:tcW w:w="709" w:type="dxa"/>
            <w:vAlign w:val="center"/>
          </w:tcPr>
          <w:p w14:paraId="10FBB233" w14:textId="2E5C54FC" w:rsidR="00801EC8" w:rsidRPr="007128B4" w:rsidRDefault="00801EC8" w:rsidP="00102919">
            <w:pPr>
              <w:jc w:val="center"/>
            </w:pPr>
            <w:r>
              <w:t>3</w:t>
            </w:r>
            <w:r w:rsidRPr="007128B4">
              <w:t>.</w:t>
            </w:r>
          </w:p>
        </w:tc>
        <w:tc>
          <w:tcPr>
            <w:tcW w:w="3260" w:type="dxa"/>
            <w:vAlign w:val="center"/>
          </w:tcPr>
          <w:p w14:paraId="22EFFD96" w14:textId="50ED80D0" w:rsidR="00801EC8" w:rsidRPr="007128B4" w:rsidRDefault="00801EC8" w:rsidP="00102919">
            <w:r w:rsidRPr="007128B4">
              <w:t>Įranga, inventorius</w:t>
            </w:r>
          </w:p>
        </w:tc>
        <w:tc>
          <w:tcPr>
            <w:tcW w:w="6237" w:type="dxa"/>
            <w:vAlign w:val="center"/>
          </w:tcPr>
          <w:p w14:paraId="6BE019AA" w14:textId="621C149E" w:rsidR="00801EC8" w:rsidRPr="007128B4" w:rsidRDefault="00801EC8" w:rsidP="00102919">
            <w:pPr>
              <w:jc w:val="center"/>
              <w:rPr>
                <w:i/>
                <w:color w:val="1F497D" w:themeColor="text2"/>
              </w:rPr>
            </w:pPr>
            <w:r>
              <w:rPr>
                <w:i/>
                <w:color w:val="1F497D" w:themeColor="text2"/>
              </w:rPr>
              <w:t>Turima įranga, inventorius</w:t>
            </w:r>
          </w:p>
        </w:tc>
      </w:tr>
      <w:tr w:rsidR="00043BDB" w:rsidRPr="007128B4" w14:paraId="163F2161" w14:textId="44494F19" w:rsidTr="00102919">
        <w:trPr>
          <w:trHeight w:val="546"/>
        </w:trPr>
        <w:tc>
          <w:tcPr>
            <w:tcW w:w="709" w:type="dxa"/>
            <w:vAlign w:val="center"/>
          </w:tcPr>
          <w:p w14:paraId="76AA91CE" w14:textId="30E5C147" w:rsidR="00043BDB" w:rsidRPr="007128B4" w:rsidRDefault="00102919" w:rsidP="00102919">
            <w:pPr>
              <w:jc w:val="center"/>
            </w:pPr>
            <w:r>
              <w:t>4</w:t>
            </w:r>
            <w:r w:rsidR="00043BDB" w:rsidRPr="007128B4">
              <w:t>.</w:t>
            </w:r>
          </w:p>
        </w:tc>
        <w:tc>
          <w:tcPr>
            <w:tcW w:w="3260" w:type="dxa"/>
            <w:vAlign w:val="center"/>
          </w:tcPr>
          <w:p w14:paraId="08A8757D" w14:textId="050D41F3" w:rsidR="00043BDB" w:rsidRPr="007128B4" w:rsidRDefault="00043BDB" w:rsidP="00102919">
            <w:r w:rsidRPr="007128B4">
              <w:t>Kiti ištekliai</w:t>
            </w:r>
          </w:p>
        </w:tc>
        <w:tc>
          <w:tcPr>
            <w:tcW w:w="6237" w:type="dxa"/>
            <w:vAlign w:val="center"/>
          </w:tcPr>
          <w:p w14:paraId="41AFF462" w14:textId="3F39F193" w:rsidR="00043BDB" w:rsidRPr="007128B4" w:rsidRDefault="00603334" w:rsidP="00102919">
            <w:pPr>
              <w:jc w:val="center"/>
            </w:pPr>
            <w:r w:rsidRPr="00860B0B">
              <w:rPr>
                <w:i/>
                <w:color w:val="365F91" w:themeColor="accent1" w:themeShade="BF"/>
              </w:rPr>
              <w:t>Kita</w:t>
            </w:r>
          </w:p>
        </w:tc>
      </w:tr>
    </w:tbl>
    <w:p w14:paraId="4D0AE700" w14:textId="51457C19" w:rsidR="005E6AB4" w:rsidRDefault="005E6AB4" w:rsidP="000D0392"/>
    <w:p w14:paraId="3F4BE186" w14:textId="4647BD1B" w:rsidR="009111DC" w:rsidRPr="00F46091" w:rsidRDefault="00200D13" w:rsidP="006626AB">
      <w:pPr>
        <w:pStyle w:val="Sraopastraipa"/>
        <w:numPr>
          <w:ilvl w:val="0"/>
          <w:numId w:val="24"/>
        </w:numPr>
        <w:spacing w:line="264" w:lineRule="auto"/>
        <w:ind w:left="851" w:hanging="284"/>
        <w:rPr>
          <w:i/>
          <w:color w:val="000000" w:themeColor="text1"/>
        </w:rPr>
      </w:pPr>
      <w:r>
        <w:rPr>
          <w:b/>
        </w:rPr>
        <w:t>Informacija apie partnerius</w:t>
      </w:r>
      <w:r w:rsidR="009111DC" w:rsidRPr="007128B4">
        <w:rPr>
          <w:b/>
        </w:rPr>
        <w:t xml:space="preserve"> </w:t>
      </w:r>
      <w:r w:rsidR="009111DC" w:rsidRPr="00F46091">
        <w:rPr>
          <w:i/>
          <w:color w:val="000000" w:themeColor="text1"/>
        </w:rPr>
        <w:t>(pildoma, jei projektą num</w:t>
      </w:r>
      <w:r>
        <w:rPr>
          <w:i/>
          <w:color w:val="000000" w:themeColor="text1"/>
        </w:rPr>
        <w:t>atoma įgyvendinti su partneriais</w:t>
      </w:r>
      <w:r w:rsidR="009111DC" w:rsidRPr="00F46091">
        <w:rPr>
          <w:i/>
          <w:color w:val="000000" w:themeColor="text1"/>
        </w:rPr>
        <w:t>)</w:t>
      </w:r>
    </w:p>
    <w:p w14:paraId="692149C0" w14:textId="77777777" w:rsidR="008624C1" w:rsidRPr="007128B4" w:rsidRDefault="008624C1" w:rsidP="008624C1">
      <w:pPr>
        <w:spacing w:line="264" w:lineRule="auto"/>
        <w:rPr>
          <w:i/>
          <w:color w:val="1F497D" w:themeColor="text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917"/>
      </w:tblGrid>
      <w:tr w:rsidR="008624C1" w:rsidRPr="007128B4" w14:paraId="3E178398" w14:textId="77777777" w:rsidTr="001C7135">
        <w:tc>
          <w:tcPr>
            <w:tcW w:w="10206" w:type="dxa"/>
            <w:gridSpan w:val="2"/>
          </w:tcPr>
          <w:p w14:paraId="74C848AF" w14:textId="20D0667E" w:rsidR="009F212C" w:rsidRPr="007E6159" w:rsidRDefault="007E6159" w:rsidP="007E6159">
            <w:pPr>
              <w:ind w:left="360"/>
              <w:jc w:val="both"/>
              <w:rPr>
                <w:i/>
              </w:rPr>
            </w:pPr>
            <w:r>
              <w:rPr>
                <w:b/>
              </w:rPr>
              <w:t>1 p</w:t>
            </w:r>
            <w:r w:rsidR="00200D13" w:rsidRPr="007E6159">
              <w:rPr>
                <w:b/>
              </w:rPr>
              <w:t>artneris</w:t>
            </w:r>
            <w:r w:rsidR="000229E2" w:rsidRPr="007E6159">
              <w:rPr>
                <w:b/>
              </w:rPr>
              <w:t xml:space="preserve"> </w:t>
            </w:r>
            <w:r w:rsidR="000229E2" w:rsidRPr="007E6159">
              <w:rPr>
                <w:i/>
              </w:rPr>
              <w:t>(įterpkit</w:t>
            </w:r>
            <w:r w:rsidR="00200D13" w:rsidRPr="007E6159">
              <w:rPr>
                <w:i/>
              </w:rPr>
              <w:t>e tiek lentelių, kiek reikia</w:t>
            </w:r>
            <w:r w:rsidR="000229E2" w:rsidRPr="007E6159">
              <w:rPr>
                <w:i/>
              </w:rPr>
              <w:t>)</w:t>
            </w:r>
          </w:p>
          <w:p w14:paraId="5360A7F0" w14:textId="7FF9618B" w:rsidR="008624C1" w:rsidRPr="007128B4" w:rsidRDefault="008624C1" w:rsidP="00AD6658">
            <w:pPr>
              <w:ind w:left="360"/>
              <w:jc w:val="both"/>
              <w:rPr>
                <w:b/>
              </w:rPr>
            </w:pPr>
          </w:p>
        </w:tc>
      </w:tr>
      <w:tr w:rsidR="009F212C" w:rsidRPr="007128B4" w14:paraId="4CB30CC1" w14:textId="77777777" w:rsidTr="001C7135">
        <w:tc>
          <w:tcPr>
            <w:tcW w:w="10206" w:type="dxa"/>
            <w:gridSpan w:val="2"/>
          </w:tcPr>
          <w:p w14:paraId="5C1FD81F" w14:textId="522C5214" w:rsidR="009F212C" w:rsidRPr="007128B4" w:rsidRDefault="009F212C" w:rsidP="003A34F5">
            <w:r w:rsidRPr="007128B4">
              <w:t>Partneri</w:t>
            </w:r>
            <w:r w:rsidR="00D05B6F">
              <w:t xml:space="preserve">s </w:t>
            </w:r>
          </w:p>
        </w:tc>
      </w:tr>
      <w:tr w:rsidR="009111DC" w:rsidRPr="007128B4" w14:paraId="02646F28" w14:textId="77777777" w:rsidTr="003B7903">
        <w:tc>
          <w:tcPr>
            <w:tcW w:w="3289" w:type="dxa"/>
          </w:tcPr>
          <w:p w14:paraId="5D17A0A7" w14:textId="15152532" w:rsidR="009111DC" w:rsidRPr="007128B4" w:rsidRDefault="00E96FB4" w:rsidP="009111DC">
            <w:r>
              <w:t>Juridinio asmens</w:t>
            </w:r>
            <w:r w:rsidR="009111DC" w:rsidRPr="007128B4">
              <w:t xml:space="preserve"> pavadinimas</w:t>
            </w:r>
          </w:p>
        </w:tc>
        <w:tc>
          <w:tcPr>
            <w:tcW w:w="6917" w:type="dxa"/>
          </w:tcPr>
          <w:p w14:paraId="6E7B11BD" w14:textId="77777777" w:rsidR="009111DC" w:rsidRPr="007128B4" w:rsidRDefault="009111DC" w:rsidP="009111DC"/>
        </w:tc>
      </w:tr>
      <w:tr w:rsidR="009111DC" w:rsidRPr="007128B4" w14:paraId="4DC59639" w14:textId="77777777" w:rsidTr="003B7903">
        <w:tc>
          <w:tcPr>
            <w:tcW w:w="3289" w:type="dxa"/>
          </w:tcPr>
          <w:p w14:paraId="01873A61" w14:textId="77777777" w:rsidR="009111DC" w:rsidRPr="007128B4" w:rsidRDefault="009111DC" w:rsidP="009111DC">
            <w:r w:rsidRPr="007128B4">
              <w:t>Juridinio asmens kodas</w:t>
            </w:r>
          </w:p>
        </w:tc>
        <w:tc>
          <w:tcPr>
            <w:tcW w:w="6917" w:type="dxa"/>
          </w:tcPr>
          <w:p w14:paraId="3BD74D84" w14:textId="77777777" w:rsidR="009111DC" w:rsidRPr="007128B4" w:rsidRDefault="009111DC" w:rsidP="009111DC"/>
        </w:tc>
      </w:tr>
      <w:tr w:rsidR="008624C1" w:rsidRPr="007128B4" w14:paraId="357CF361" w14:textId="77777777" w:rsidTr="003B7903">
        <w:tc>
          <w:tcPr>
            <w:tcW w:w="3289" w:type="dxa"/>
          </w:tcPr>
          <w:p w14:paraId="04EAEF22" w14:textId="1014673B" w:rsidR="008624C1" w:rsidRPr="007128B4" w:rsidRDefault="008624C1" w:rsidP="009111DC">
            <w:r w:rsidRPr="007128B4">
              <w:t>Teisinis statusas</w:t>
            </w:r>
          </w:p>
        </w:tc>
        <w:tc>
          <w:tcPr>
            <w:tcW w:w="6917" w:type="dxa"/>
          </w:tcPr>
          <w:p w14:paraId="43E4A439" w14:textId="77777777" w:rsidR="008624C1" w:rsidRPr="007128B4" w:rsidRDefault="008624C1" w:rsidP="009111DC"/>
        </w:tc>
      </w:tr>
      <w:tr w:rsidR="009111DC" w:rsidRPr="007128B4" w14:paraId="742F0677" w14:textId="77777777" w:rsidTr="003B7903">
        <w:tc>
          <w:tcPr>
            <w:tcW w:w="3289" w:type="dxa"/>
          </w:tcPr>
          <w:p w14:paraId="3020E2C6" w14:textId="77777777" w:rsidR="009111DC" w:rsidRPr="007128B4" w:rsidRDefault="009111DC" w:rsidP="009111DC">
            <w:r w:rsidRPr="007128B4">
              <w:t xml:space="preserve">Adresas ir pašto indeksas </w:t>
            </w:r>
          </w:p>
        </w:tc>
        <w:tc>
          <w:tcPr>
            <w:tcW w:w="6917" w:type="dxa"/>
          </w:tcPr>
          <w:p w14:paraId="78A88624" w14:textId="77777777" w:rsidR="009111DC" w:rsidRPr="007128B4" w:rsidRDefault="009111DC" w:rsidP="009111DC"/>
        </w:tc>
      </w:tr>
      <w:tr w:rsidR="009111DC" w:rsidRPr="007128B4" w14:paraId="728A2934" w14:textId="77777777" w:rsidTr="003B7903">
        <w:tc>
          <w:tcPr>
            <w:tcW w:w="3289" w:type="dxa"/>
          </w:tcPr>
          <w:p w14:paraId="4B17F8F1" w14:textId="77777777" w:rsidR="009111DC" w:rsidRPr="007128B4" w:rsidRDefault="009111DC" w:rsidP="009111DC">
            <w:r w:rsidRPr="007128B4">
              <w:t>Telefonas, faksas</w:t>
            </w:r>
          </w:p>
        </w:tc>
        <w:tc>
          <w:tcPr>
            <w:tcW w:w="6917" w:type="dxa"/>
          </w:tcPr>
          <w:p w14:paraId="71B61D2D" w14:textId="77777777" w:rsidR="009111DC" w:rsidRPr="007128B4" w:rsidRDefault="009111DC" w:rsidP="009111DC"/>
        </w:tc>
      </w:tr>
      <w:tr w:rsidR="008624C1" w:rsidRPr="007128B4" w14:paraId="44DA3378" w14:textId="77777777" w:rsidTr="003B7903">
        <w:tc>
          <w:tcPr>
            <w:tcW w:w="3289" w:type="dxa"/>
          </w:tcPr>
          <w:p w14:paraId="373DCF42" w14:textId="4349D6F7" w:rsidR="008624C1" w:rsidRPr="007128B4" w:rsidRDefault="008624C1" w:rsidP="008624C1">
            <w:r w:rsidRPr="007128B4">
              <w:t>Elektroninis paštas</w:t>
            </w:r>
          </w:p>
        </w:tc>
        <w:tc>
          <w:tcPr>
            <w:tcW w:w="6917" w:type="dxa"/>
          </w:tcPr>
          <w:p w14:paraId="5944F0E4" w14:textId="77777777" w:rsidR="008624C1" w:rsidRPr="007128B4" w:rsidRDefault="008624C1" w:rsidP="009111DC"/>
        </w:tc>
      </w:tr>
      <w:tr w:rsidR="009111DC" w:rsidRPr="007128B4" w14:paraId="54D29AE2" w14:textId="77777777" w:rsidTr="003B7903">
        <w:tc>
          <w:tcPr>
            <w:tcW w:w="3289" w:type="dxa"/>
          </w:tcPr>
          <w:p w14:paraId="395B926C" w14:textId="6AD12EB6" w:rsidR="009111DC" w:rsidRPr="007128B4" w:rsidRDefault="008624C1" w:rsidP="008624C1">
            <w:r w:rsidRPr="007128B4">
              <w:t>Vadovas</w:t>
            </w:r>
          </w:p>
        </w:tc>
        <w:tc>
          <w:tcPr>
            <w:tcW w:w="6917" w:type="dxa"/>
          </w:tcPr>
          <w:p w14:paraId="090D0DAF" w14:textId="77777777" w:rsidR="009111DC" w:rsidRPr="007128B4" w:rsidRDefault="009111DC" w:rsidP="009111DC"/>
        </w:tc>
      </w:tr>
      <w:tr w:rsidR="008624C1" w:rsidRPr="007128B4" w14:paraId="3B9F3A00" w14:textId="77777777" w:rsidTr="001C7135">
        <w:tc>
          <w:tcPr>
            <w:tcW w:w="10206" w:type="dxa"/>
            <w:gridSpan w:val="2"/>
          </w:tcPr>
          <w:p w14:paraId="7B51026A" w14:textId="77777777" w:rsidR="006E3BC6" w:rsidRPr="0095020F" w:rsidRDefault="006E3BC6" w:rsidP="006E3BC6">
            <w:pPr>
              <w:jc w:val="both"/>
              <w:rPr>
                <w:i/>
                <w:color w:val="365F91" w:themeColor="accent1" w:themeShade="BF"/>
              </w:rPr>
            </w:pPr>
            <w:r w:rsidRPr="0095020F">
              <w:rPr>
                <w:i/>
                <w:color w:val="365F91" w:themeColor="accent1" w:themeShade="BF"/>
              </w:rPr>
              <w:t xml:space="preserve">Partnerio pasirinkimo pagrindimas. Paaiškinkite, kodėl pasirinktas šis partneris? Partnerystė projekte suprantama, kaip dviejų ar daugiau organizacijų sujungtas pajėgas projekto tikslui pasiekti: galbūt susijungus partneriams išauga dalyvių skaičius, partneriai pasiskirsto veiklomis – pvz., kiekvienas savo organizacijoje atsakingas už savo dalyvių surinkimą, registravimą, funkcijomis – pvz., vieni organizuoja mokymus, kiti konferenciją ar viešinimo veiklas ir pan. </w:t>
            </w:r>
          </w:p>
          <w:p w14:paraId="6DD69823" w14:textId="77777777" w:rsidR="006E3BC6" w:rsidRPr="0095020F" w:rsidRDefault="006E3BC6" w:rsidP="006E3BC6">
            <w:pPr>
              <w:jc w:val="both"/>
              <w:rPr>
                <w:i/>
                <w:color w:val="365F91" w:themeColor="accent1" w:themeShade="BF"/>
              </w:rPr>
            </w:pPr>
          </w:p>
          <w:p w14:paraId="5C976BAD" w14:textId="77777777" w:rsidR="006E3BC6" w:rsidRPr="0095020F" w:rsidRDefault="006E3BC6" w:rsidP="006E3BC6">
            <w:pPr>
              <w:jc w:val="both"/>
              <w:rPr>
                <w:i/>
                <w:color w:val="365F91" w:themeColor="accent1" w:themeShade="BF"/>
              </w:rPr>
            </w:pPr>
            <w:r>
              <w:rPr>
                <w:i/>
                <w:color w:val="365F91" w:themeColor="accent1" w:themeShade="BF"/>
              </w:rPr>
              <w:t>Pateikiant projektą su partneriais pasirašoma partnerystės deklaracija, o p</w:t>
            </w:r>
            <w:r w:rsidRPr="0095020F">
              <w:rPr>
                <w:i/>
                <w:color w:val="365F91" w:themeColor="accent1" w:themeShade="BF"/>
              </w:rPr>
              <w:t>asirašant</w:t>
            </w:r>
            <w:r>
              <w:rPr>
                <w:i/>
                <w:color w:val="365F91" w:themeColor="accent1" w:themeShade="BF"/>
              </w:rPr>
              <w:t xml:space="preserve"> Kauno miesto Savivaldybės biudžeto lėšų naudojimo</w:t>
            </w:r>
            <w:r w:rsidRPr="0095020F">
              <w:rPr>
                <w:i/>
                <w:color w:val="365F91" w:themeColor="accent1" w:themeShade="BF"/>
              </w:rPr>
              <w:t xml:space="preserve"> sutartį partnerystė tvirtinama jungtinės veiklos sutartimi, kurioje apibrėžiamos partnerių funkcijos, įnašo dalis, projekto metu sukurtų rezultatų naudojimas. Partneriams galioja tos pačios išlaidų tinkamumo taisyklės, o jų išlaidos, įtrauktos į projekto biudžetą, apmokamos taip pat, kaip ir pareiškėjų. </w:t>
            </w:r>
          </w:p>
          <w:p w14:paraId="47FBCC56" w14:textId="77777777" w:rsidR="00201E17" w:rsidRDefault="00201E17" w:rsidP="000F3B68">
            <w:pPr>
              <w:rPr>
                <w:i/>
                <w:color w:val="000000" w:themeColor="text1"/>
              </w:rPr>
            </w:pPr>
          </w:p>
          <w:p w14:paraId="6D4999D4" w14:textId="39382744" w:rsidR="00201E17" w:rsidRPr="007128B4" w:rsidRDefault="00201E17" w:rsidP="000F3B68"/>
        </w:tc>
      </w:tr>
    </w:tbl>
    <w:p w14:paraId="3BD629EE" w14:textId="37CF8BC6" w:rsidR="009111DC" w:rsidRDefault="009111DC" w:rsidP="003B7903">
      <w:pPr>
        <w:ind w:left="567"/>
      </w:pPr>
    </w:p>
    <w:p w14:paraId="2E4F0AFE" w14:textId="77777777" w:rsidR="005B0E9F" w:rsidRDefault="005B0E9F" w:rsidP="003B7903">
      <w:pPr>
        <w:pStyle w:val="Pagrindinistekstas"/>
        <w:ind w:left="567"/>
        <w:rPr>
          <w:rFonts w:ascii="Times New Roman" w:hAnsi="Times New Roman"/>
          <w:b/>
        </w:rPr>
      </w:pPr>
    </w:p>
    <w:p w14:paraId="2965904F" w14:textId="77777777" w:rsidR="005B0E9F" w:rsidRDefault="005B0E9F" w:rsidP="003B7903">
      <w:pPr>
        <w:pStyle w:val="Pagrindinistekstas"/>
        <w:ind w:left="567"/>
        <w:rPr>
          <w:rFonts w:ascii="Times New Roman" w:hAnsi="Times New Roman"/>
          <w:b/>
        </w:rPr>
      </w:pPr>
    </w:p>
    <w:p w14:paraId="385DFEF7" w14:textId="77777777" w:rsidR="005B0E9F" w:rsidRDefault="005B0E9F" w:rsidP="003B7903">
      <w:pPr>
        <w:pStyle w:val="Pagrindinistekstas"/>
        <w:ind w:left="567"/>
        <w:rPr>
          <w:rFonts w:ascii="Times New Roman" w:hAnsi="Times New Roman"/>
          <w:b/>
        </w:rPr>
      </w:pPr>
    </w:p>
    <w:p w14:paraId="42C2AC4F" w14:textId="66684ACC" w:rsidR="007B3084" w:rsidRPr="007128B4" w:rsidRDefault="00C6629D" w:rsidP="003B7903">
      <w:pPr>
        <w:pStyle w:val="Pagrindinistekstas"/>
        <w:ind w:left="567"/>
        <w:rPr>
          <w:rFonts w:ascii="Times New Roman" w:hAnsi="Times New Roman"/>
          <w:b/>
        </w:rPr>
      </w:pPr>
      <w:r>
        <w:rPr>
          <w:rFonts w:ascii="Times New Roman" w:hAnsi="Times New Roman"/>
          <w:b/>
        </w:rPr>
        <w:t>9</w:t>
      </w:r>
      <w:r w:rsidR="007B3084" w:rsidRPr="007128B4">
        <w:rPr>
          <w:rFonts w:ascii="Times New Roman" w:hAnsi="Times New Roman"/>
          <w:b/>
        </w:rPr>
        <w:t xml:space="preserve">. </w:t>
      </w:r>
      <w:r w:rsidR="00FC3387">
        <w:rPr>
          <w:rFonts w:ascii="Times New Roman" w:hAnsi="Times New Roman"/>
          <w:b/>
        </w:rPr>
        <w:t>Pridedami dokumentai</w:t>
      </w:r>
    </w:p>
    <w:p w14:paraId="4C61EF2E" w14:textId="7CE92275" w:rsidR="00090BA6" w:rsidRPr="007128B4" w:rsidRDefault="00090BA6" w:rsidP="003B7903">
      <w:pPr>
        <w:tabs>
          <w:tab w:val="num" w:pos="0"/>
        </w:tabs>
        <w:ind w:left="567"/>
        <w:jc w:val="both"/>
      </w:pPr>
    </w:p>
    <w:p w14:paraId="6220723B" w14:textId="153A04AB" w:rsidR="00C121AA" w:rsidRPr="007128B4" w:rsidRDefault="00B92A15" w:rsidP="003B7903">
      <w:pPr>
        <w:spacing w:line="276" w:lineRule="auto"/>
        <w:ind w:firstLine="567"/>
        <w:jc w:val="both"/>
        <w:rPr>
          <w:rFonts w:eastAsia="Calibri"/>
        </w:rPr>
      </w:pPr>
      <w:r>
        <w:rPr>
          <w:rFonts w:eastAsia="Calibri"/>
        </w:rPr>
        <w:t>9</w:t>
      </w:r>
      <w:r w:rsidR="00C121AA" w:rsidRPr="007128B4">
        <w:rPr>
          <w:rFonts w:eastAsia="Calibri"/>
        </w:rPr>
        <w:t>.1</w:t>
      </w:r>
      <w:r w:rsidR="000D063E">
        <w:rPr>
          <w:rFonts w:eastAsia="Calibri"/>
        </w:rPr>
        <w:t>.</w:t>
      </w:r>
      <w:r w:rsidR="00C121AA" w:rsidRPr="007128B4">
        <w:rPr>
          <w:rFonts w:eastAsia="Calibri"/>
        </w:rPr>
        <w:t xml:space="preserve"> Projekto biudžetas </w:t>
      </w:r>
      <w:r w:rsidR="00C121AA" w:rsidRPr="00445093">
        <w:rPr>
          <w:rFonts w:eastAsia="Calibri"/>
        </w:rPr>
        <w:t>(</w:t>
      </w:r>
      <w:r w:rsidR="009E3E01">
        <w:rPr>
          <w:rFonts w:eastAsia="Calibri"/>
        </w:rPr>
        <w:t>1 priedas</w:t>
      </w:r>
      <w:r w:rsidR="00C121AA" w:rsidRPr="00445093">
        <w:rPr>
          <w:rFonts w:eastAsia="Calibri"/>
        </w:rPr>
        <w:t>),</w:t>
      </w:r>
      <w:r w:rsidR="006671DB">
        <w:rPr>
          <w:rFonts w:eastAsia="Calibri"/>
        </w:rPr>
        <w:t xml:space="preserve"> pasirašytas p</w:t>
      </w:r>
      <w:r w:rsidR="00C121AA" w:rsidRPr="007128B4">
        <w:rPr>
          <w:rFonts w:eastAsia="Calibri"/>
        </w:rPr>
        <w:t>areiškėjo</w:t>
      </w:r>
      <w:r w:rsidR="0019694D">
        <w:rPr>
          <w:rFonts w:eastAsia="Calibri"/>
        </w:rPr>
        <w:t xml:space="preserve"> vadovo arba jo įgalioto asmens.</w:t>
      </w:r>
    </w:p>
    <w:p w14:paraId="2B82BAE9" w14:textId="349A0CC9" w:rsidR="00B92A15" w:rsidRPr="007128B4" w:rsidRDefault="00625617" w:rsidP="003B7903">
      <w:pPr>
        <w:tabs>
          <w:tab w:val="num" w:pos="0"/>
        </w:tabs>
        <w:ind w:firstLine="567"/>
        <w:jc w:val="both"/>
      </w:pPr>
      <w:r>
        <w:rPr>
          <w:rFonts w:eastAsia="Calibri"/>
        </w:rPr>
        <w:t>9.2</w:t>
      </w:r>
      <w:r w:rsidR="000D063E">
        <w:rPr>
          <w:rFonts w:eastAsia="Calibri"/>
        </w:rPr>
        <w:t>.</w:t>
      </w:r>
      <w:r w:rsidR="00E87CB3">
        <w:rPr>
          <w:rFonts w:eastAsia="Calibri"/>
        </w:rPr>
        <w:t xml:space="preserve"> </w:t>
      </w:r>
      <w:r w:rsidR="00812A0E">
        <w:rPr>
          <w:rFonts w:eastAsia="Calibri"/>
        </w:rPr>
        <w:t xml:space="preserve">Lietuvos Respublikos </w:t>
      </w:r>
      <w:r w:rsidR="00812A0E">
        <w:t>j</w:t>
      </w:r>
      <w:r w:rsidR="0019694D">
        <w:t>uridinių</w:t>
      </w:r>
      <w:r w:rsidR="00B92A15" w:rsidRPr="00DB52F0">
        <w:t xml:space="preserve"> asmenų registro išplėstinio išrašo kopij</w:t>
      </w:r>
      <w:r w:rsidR="00812A0E">
        <w:t>a (aktuali, išduota ne anksčiau</w:t>
      </w:r>
      <w:r w:rsidR="00B92A15" w:rsidRPr="00DB52F0">
        <w:t xml:space="preserve"> kaip 201</w:t>
      </w:r>
      <w:r w:rsidR="00372A5C">
        <w:t>7</w:t>
      </w:r>
      <w:r w:rsidR="00B92A15" w:rsidRPr="00DB52F0">
        <w:t xml:space="preserve"> m. sausio 1 d</w:t>
      </w:r>
      <w:r w:rsidR="00114DED">
        <w:t>.).</w:t>
      </w:r>
    </w:p>
    <w:p w14:paraId="481B9DD8" w14:textId="77777777" w:rsidR="00F17D07" w:rsidRDefault="00B92A15" w:rsidP="00F17D07">
      <w:pPr>
        <w:tabs>
          <w:tab w:val="num" w:pos="0"/>
        </w:tabs>
        <w:ind w:firstLine="567"/>
        <w:jc w:val="both"/>
      </w:pPr>
      <w:r>
        <w:t>9</w:t>
      </w:r>
      <w:r w:rsidR="00E87CB3">
        <w:t>.3</w:t>
      </w:r>
      <w:r w:rsidR="000D063E">
        <w:t>.</w:t>
      </w:r>
      <w:r w:rsidR="00E87CB3">
        <w:t xml:space="preserve"> </w:t>
      </w:r>
      <w:r w:rsidR="007C3326">
        <w:t>Juridinio asmens registravimo pažymėjimo ir įstatų kopija (j</w:t>
      </w:r>
      <w:r w:rsidRPr="00DB52F0">
        <w:t xml:space="preserve">eigu nepateikiamas </w:t>
      </w:r>
      <w:r w:rsidR="008C27CA">
        <w:t>9.2</w:t>
      </w:r>
      <w:r w:rsidR="00114DED">
        <w:t xml:space="preserve"> </w:t>
      </w:r>
      <w:r w:rsidR="00FE0150">
        <w:t>papunktyje</w:t>
      </w:r>
      <w:r w:rsidRPr="00DB52F0">
        <w:t xml:space="preserve"> nurodytas dokumentas</w:t>
      </w:r>
      <w:r w:rsidR="007C3326">
        <w:t>)</w:t>
      </w:r>
      <w:r w:rsidR="00114DED">
        <w:t>.</w:t>
      </w:r>
    </w:p>
    <w:p w14:paraId="7EEC7F05" w14:textId="1B4D2F65" w:rsidR="006672D7" w:rsidRPr="00F17D07" w:rsidRDefault="00F17D07" w:rsidP="00F17D07">
      <w:pPr>
        <w:tabs>
          <w:tab w:val="num" w:pos="0"/>
        </w:tabs>
        <w:ind w:firstLine="567"/>
        <w:jc w:val="both"/>
      </w:pPr>
      <w:r>
        <w:t xml:space="preserve">9.4. </w:t>
      </w:r>
      <w:r w:rsidR="008C27CA">
        <w:rPr>
          <w:rFonts w:eastAsia="Calibri"/>
        </w:rPr>
        <w:t>Partnerystės</w:t>
      </w:r>
      <w:r w:rsidR="00C121AA" w:rsidRPr="007128B4">
        <w:rPr>
          <w:rFonts w:eastAsia="Calibri"/>
        </w:rPr>
        <w:t xml:space="preserve"> deklaracija</w:t>
      </w:r>
      <w:r w:rsidR="009F212C" w:rsidRPr="007128B4">
        <w:rPr>
          <w:rFonts w:eastAsia="Calibri"/>
        </w:rPr>
        <w:t xml:space="preserve"> (jei taikoma)</w:t>
      </w:r>
      <w:r w:rsidR="00445093">
        <w:rPr>
          <w:rFonts w:eastAsia="Calibri"/>
        </w:rPr>
        <w:t xml:space="preserve"> (</w:t>
      </w:r>
      <w:r w:rsidR="00114DED">
        <w:rPr>
          <w:rFonts w:eastAsia="Calibri"/>
        </w:rPr>
        <w:t>2 priedas</w:t>
      </w:r>
      <w:r w:rsidR="00445093">
        <w:rPr>
          <w:rFonts w:eastAsia="Calibri"/>
        </w:rPr>
        <w:t>)</w:t>
      </w:r>
      <w:r w:rsidR="006672D7">
        <w:rPr>
          <w:rFonts w:eastAsia="Calibri"/>
        </w:rPr>
        <w:t xml:space="preserve">. </w:t>
      </w:r>
      <w:r w:rsidR="006672D7" w:rsidRPr="007549D1">
        <w:rPr>
          <w:rFonts w:eastAsia="Calibri"/>
          <w:color w:val="000000" w:themeColor="text1"/>
        </w:rPr>
        <w:t xml:space="preserve">Jeigu partneris yra iš užsienio, </w:t>
      </w:r>
      <w:r w:rsidR="0019694D">
        <w:rPr>
          <w:color w:val="000000" w:themeColor="text1"/>
        </w:rPr>
        <w:t>pateikiami</w:t>
      </w:r>
      <w:r w:rsidR="006672D7" w:rsidRPr="007549D1">
        <w:rPr>
          <w:color w:val="000000" w:themeColor="text1"/>
        </w:rPr>
        <w:t xml:space="preserve"> kiekvieno užsienio partnerio organizacijos tinkamumą dalyvauti </w:t>
      </w:r>
      <w:r w:rsidR="000865A7">
        <w:rPr>
          <w:color w:val="000000" w:themeColor="text1"/>
        </w:rPr>
        <w:t>projekte įrodantys</w:t>
      </w:r>
      <w:r w:rsidR="006672D7" w:rsidRPr="007549D1">
        <w:rPr>
          <w:color w:val="000000" w:themeColor="text1"/>
        </w:rPr>
        <w:t xml:space="preserve"> doku</w:t>
      </w:r>
      <w:r w:rsidR="000865A7">
        <w:rPr>
          <w:color w:val="000000" w:themeColor="text1"/>
        </w:rPr>
        <w:t>mentai</w:t>
      </w:r>
      <w:r w:rsidR="0019694D">
        <w:rPr>
          <w:color w:val="000000" w:themeColor="text1"/>
        </w:rPr>
        <w:t>,</w:t>
      </w:r>
      <w:r w:rsidR="00114DED">
        <w:rPr>
          <w:color w:val="000000" w:themeColor="text1"/>
        </w:rPr>
        <w:t xml:space="preserve"> </w:t>
      </w:r>
      <w:r w:rsidR="000865A7">
        <w:rPr>
          <w:color w:val="000000" w:themeColor="text1"/>
        </w:rPr>
        <w:t>išversti</w:t>
      </w:r>
      <w:r w:rsidR="00114DED">
        <w:rPr>
          <w:color w:val="000000" w:themeColor="text1"/>
        </w:rPr>
        <w:t xml:space="preserve"> į lietuvių kalbą.</w:t>
      </w:r>
    </w:p>
    <w:p w14:paraId="68DB7610" w14:textId="2CEDC39E" w:rsidR="00625617" w:rsidRPr="007128B4" w:rsidRDefault="00625617" w:rsidP="003B7903">
      <w:pPr>
        <w:tabs>
          <w:tab w:val="num" w:pos="0"/>
        </w:tabs>
        <w:ind w:firstLine="567"/>
        <w:jc w:val="both"/>
      </w:pPr>
      <w:r>
        <w:rPr>
          <w:rFonts w:eastAsia="Calibri"/>
        </w:rPr>
        <w:t>9.5</w:t>
      </w:r>
      <w:r w:rsidR="000D063E">
        <w:rPr>
          <w:rFonts w:eastAsia="Calibri"/>
        </w:rPr>
        <w:t>.</w:t>
      </w:r>
      <w:r w:rsidR="00E87CB3">
        <w:rPr>
          <w:rFonts w:eastAsia="Calibri"/>
        </w:rPr>
        <w:t xml:space="preserve"> Pareiškėjo įnašą pagrindžiantys dokumentai</w:t>
      </w:r>
      <w:r w:rsidR="00A1484A">
        <w:rPr>
          <w:rFonts w:eastAsia="Calibri"/>
        </w:rPr>
        <w:t>.</w:t>
      </w:r>
    </w:p>
    <w:p w14:paraId="4426CA39" w14:textId="7D1FA856" w:rsidR="00C121AA" w:rsidRPr="007128B4" w:rsidRDefault="00B92A15" w:rsidP="003B7903">
      <w:pPr>
        <w:tabs>
          <w:tab w:val="num" w:pos="0"/>
        </w:tabs>
        <w:ind w:firstLine="567"/>
        <w:jc w:val="both"/>
        <w:rPr>
          <w:rFonts w:eastAsiaTheme="minorHAnsi"/>
        </w:rPr>
      </w:pPr>
      <w:r>
        <w:rPr>
          <w:rFonts w:eastAsia="Calibri"/>
        </w:rPr>
        <w:t>9</w:t>
      </w:r>
      <w:r w:rsidR="00C121AA" w:rsidRPr="007128B4">
        <w:rPr>
          <w:rFonts w:eastAsia="Calibri"/>
        </w:rPr>
        <w:t>.</w:t>
      </w:r>
      <w:r w:rsidR="00625617">
        <w:rPr>
          <w:rFonts w:eastAsia="Calibri"/>
        </w:rPr>
        <w:t>6</w:t>
      </w:r>
      <w:r w:rsidR="000D063E">
        <w:rPr>
          <w:rFonts w:eastAsia="Calibri"/>
        </w:rPr>
        <w:t>.</w:t>
      </w:r>
      <w:r w:rsidR="00C121AA" w:rsidRPr="007128B4">
        <w:rPr>
          <w:rFonts w:eastAsia="Calibri"/>
        </w:rPr>
        <w:t xml:space="preserve"> </w:t>
      </w:r>
      <w:r w:rsidR="0019694D">
        <w:t>Kita, pareiškėjo</w:t>
      </w:r>
      <w:r w:rsidR="00C121AA" w:rsidRPr="007128B4">
        <w:t xml:space="preserve"> nuomone, svarbi informacija, pagrindžianti finansavimo reikalingumą ar papildanti projekto aprašymą.</w:t>
      </w:r>
    </w:p>
    <w:p w14:paraId="408494F6" w14:textId="555B5D0F" w:rsidR="00C121AA" w:rsidRDefault="00C121AA" w:rsidP="003B7903">
      <w:pPr>
        <w:pStyle w:val="Pagrindinistekstas"/>
        <w:tabs>
          <w:tab w:val="left" w:pos="993"/>
        </w:tabs>
        <w:ind w:left="567"/>
        <w:rPr>
          <w:rFonts w:ascii="Times New Roman" w:hAnsi="Times New Roman"/>
        </w:rPr>
      </w:pPr>
    </w:p>
    <w:p w14:paraId="62DAB79D" w14:textId="77777777" w:rsidR="005562BB" w:rsidRDefault="005562BB" w:rsidP="003B7903">
      <w:pPr>
        <w:pStyle w:val="Pagrindinistekstas"/>
        <w:tabs>
          <w:tab w:val="left" w:pos="993"/>
        </w:tabs>
        <w:ind w:left="567"/>
        <w:rPr>
          <w:rFonts w:ascii="Times New Roman" w:hAnsi="Times New Roman"/>
        </w:rPr>
      </w:pPr>
    </w:p>
    <w:p w14:paraId="7BC2FDE3" w14:textId="77777777" w:rsidR="005562BB" w:rsidRPr="003B7903" w:rsidRDefault="005562BB" w:rsidP="003B7903">
      <w:pPr>
        <w:pStyle w:val="Pagrindinistekstas"/>
        <w:tabs>
          <w:tab w:val="left" w:pos="993"/>
        </w:tabs>
        <w:ind w:left="567"/>
        <w:rPr>
          <w:rFonts w:ascii="Times New Roman" w:hAnsi="Times New Roman"/>
        </w:rPr>
      </w:pPr>
    </w:p>
    <w:p w14:paraId="28FF7068" w14:textId="7207E628" w:rsidR="00131B5F" w:rsidRDefault="006671DB" w:rsidP="003B7903">
      <w:pPr>
        <w:pStyle w:val="Pagrindinistekstas"/>
        <w:numPr>
          <w:ilvl w:val="0"/>
          <w:numId w:val="31"/>
        </w:numPr>
        <w:tabs>
          <w:tab w:val="left" w:pos="993"/>
        </w:tabs>
        <w:ind w:left="567" w:firstLine="0"/>
        <w:rPr>
          <w:rFonts w:ascii="Times New Roman" w:hAnsi="Times New Roman"/>
          <w:b/>
        </w:rPr>
      </w:pPr>
      <w:r>
        <w:rPr>
          <w:rFonts w:ascii="Times New Roman" w:hAnsi="Times New Roman"/>
          <w:b/>
        </w:rPr>
        <w:t>Pareiškėjo deklaracija</w:t>
      </w:r>
    </w:p>
    <w:p w14:paraId="5AD526A4" w14:textId="77777777" w:rsidR="00B422F2" w:rsidRPr="003B7903" w:rsidRDefault="00B422F2" w:rsidP="003B7903">
      <w:pPr>
        <w:pStyle w:val="Pagrindinistekstas"/>
        <w:tabs>
          <w:tab w:val="left" w:pos="993"/>
        </w:tabs>
        <w:ind w:left="567"/>
        <w:rPr>
          <w:rFonts w:ascii="Times New Roman" w:hAnsi="Times New Roman"/>
        </w:rPr>
      </w:pPr>
    </w:p>
    <w:p w14:paraId="3BBD660D" w14:textId="77777777" w:rsidR="00131B5F" w:rsidRPr="007128B4" w:rsidRDefault="00131B5F" w:rsidP="003B7903">
      <w:pPr>
        <w:spacing w:line="276" w:lineRule="auto"/>
        <w:ind w:firstLine="567"/>
        <w:jc w:val="both"/>
        <w:rPr>
          <w:lang w:eastAsia="en-US"/>
        </w:rPr>
      </w:pPr>
      <w:r w:rsidRPr="007128B4">
        <w:rPr>
          <w:lang w:eastAsia="en-US"/>
        </w:rPr>
        <w:t>Tvirtinu, kad:</w:t>
      </w:r>
    </w:p>
    <w:p w14:paraId="6C00DE61" w14:textId="77777777" w:rsidR="00131B5F" w:rsidRPr="007128B4" w:rsidRDefault="00131B5F" w:rsidP="003B7903">
      <w:pPr>
        <w:spacing w:line="276" w:lineRule="auto"/>
        <w:ind w:firstLine="567"/>
        <w:jc w:val="both"/>
        <w:rPr>
          <w:lang w:eastAsia="en-US"/>
        </w:rPr>
      </w:pPr>
      <w:r w:rsidRPr="007128B4">
        <w:rPr>
          <w:lang w:eastAsia="en-US"/>
        </w:rPr>
        <w:t>šioje paraiškoje ir prie jos pridėtuose dokumentuose pateikta informacija yra teisinga;</w:t>
      </w:r>
    </w:p>
    <w:p w14:paraId="78603163" w14:textId="0B40F495" w:rsidR="00131B5F" w:rsidRPr="007128B4" w:rsidRDefault="007549D1" w:rsidP="003B7903">
      <w:pPr>
        <w:spacing w:line="276" w:lineRule="auto"/>
        <w:ind w:firstLine="567"/>
        <w:jc w:val="both"/>
        <w:rPr>
          <w:lang w:eastAsia="en-US"/>
        </w:rPr>
      </w:pPr>
      <w:r>
        <w:rPr>
          <w:lang w:eastAsia="en-US"/>
        </w:rPr>
        <w:t>pareiškėjas nėra pažeidęs</w:t>
      </w:r>
      <w:r w:rsidR="00131B5F" w:rsidRPr="007128B4">
        <w:rPr>
          <w:lang w:eastAsia="en-US"/>
        </w:rPr>
        <w:t xml:space="preserve"> jokios kitos sutarties dėl paramos skyrimo iš Europos Sąjungos</w:t>
      </w:r>
      <w:r w:rsidR="00FE0150">
        <w:rPr>
          <w:lang w:eastAsia="en-US"/>
        </w:rPr>
        <w:t xml:space="preserve"> (ES) </w:t>
      </w:r>
      <w:r w:rsidR="00131B5F" w:rsidRPr="007128B4">
        <w:rPr>
          <w:lang w:eastAsia="en-US"/>
        </w:rPr>
        <w:t>arba Lietuvos Respublikos valstybės ar</w:t>
      </w:r>
      <w:r w:rsidR="00345E90" w:rsidRPr="007128B4">
        <w:rPr>
          <w:lang w:eastAsia="en-US"/>
        </w:rPr>
        <w:t xml:space="preserve"> kitų viešojo sektoriaus</w:t>
      </w:r>
      <w:r w:rsidR="00131B5F" w:rsidRPr="007128B4">
        <w:rPr>
          <w:lang w:eastAsia="en-US"/>
        </w:rPr>
        <w:t xml:space="preserve"> lėšų;</w:t>
      </w:r>
    </w:p>
    <w:p w14:paraId="1D539070" w14:textId="3137C711" w:rsidR="00131B5F" w:rsidRPr="007128B4" w:rsidRDefault="00131B5F" w:rsidP="003B7903">
      <w:pPr>
        <w:spacing w:line="276" w:lineRule="auto"/>
        <w:ind w:firstLine="567"/>
        <w:jc w:val="both"/>
        <w:rPr>
          <w:lang w:eastAsia="en-US"/>
        </w:rPr>
      </w:pPr>
      <w:r w:rsidRPr="007128B4">
        <w:rPr>
          <w:lang w:eastAsia="en-US"/>
        </w:rPr>
        <w:t xml:space="preserve">projekto sąmatoje numatytos išlaidos </w:t>
      </w:r>
      <w:r w:rsidR="002A5471" w:rsidRPr="007128B4">
        <w:rPr>
          <w:lang w:eastAsia="en-US"/>
        </w:rPr>
        <w:t xml:space="preserve">nebuvo ir </w:t>
      </w:r>
      <w:r w:rsidR="001F231A" w:rsidRPr="007128B4">
        <w:rPr>
          <w:lang w:eastAsia="en-US"/>
        </w:rPr>
        <w:t xml:space="preserve">nebus </w:t>
      </w:r>
      <w:r w:rsidRPr="007128B4">
        <w:rPr>
          <w:lang w:eastAsia="en-US"/>
        </w:rPr>
        <w:t xml:space="preserve">finansuojamos </w:t>
      </w:r>
      <w:r w:rsidR="00033458" w:rsidRPr="007128B4">
        <w:rPr>
          <w:lang w:eastAsia="en-US"/>
        </w:rPr>
        <w:t>ES investicijų, valstybės biudžeto</w:t>
      </w:r>
      <w:r w:rsidR="003612FA" w:rsidRPr="007128B4">
        <w:rPr>
          <w:lang w:eastAsia="en-US"/>
        </w:rPr>
        <w:t>, Kauno miesto savivaldybės biudžeto</w:t>
      </w:r>
      <w:r w:rsidR="00033458" w:rsidRPr="007128B4">
        <w:rPr>
          <w:lang w:eastAsia="en-US"/>
        </w:rPr>
        <w:t xml:space="preserve"> ar kitomis </w:t>
      </w:r>
      <w:r w:rsidR="001F231A" w:rsidRPr="007128B4">
        <w:rPr>
          <w:lang w:eastAsia="en-US"/>
        </w:rPr>
        <w:t>viešojo sektoriaus lėšomis;</w:t>
      </w:r>
    </w:p>
    <w:p w14:paraId="29D8DAB3" w14:textId="7127002D" w:rsidR="00131B5F" w:rsidRPr="007128B4" w:rsidRDefault="00131B5F" w:rsidP="003B7903">
      <w:pPr>
        <w:spacing w:line="276" w:lineRule="auto"/>
        <w:ind w:firstLine="567"/>
        <w:jc w:val="both"/>
        <w:rPr>
          <w:lang w:eastAsia="en-US"/>
        </w:rPr>
      </w:pPr>
      <w:r w:rsidRPr="007128B4">
        <w:rPr>
          <w:lang w:eastAsia="en-US"/>
        </w:rPr>
        <w:t>įmon</w:t>
      </w:r>
      <w:r w:rsidR="000D063E">
        <w:rPr>
          <w:lang w:eastAsia="en-US"/>
        </w:rPr>
        <w:t>ei</w:t>
      </w:r>
      <w:r w:rsidR="00A1484A">
        <w:rPr>
          <w:lang w:eastAsia="en-US"/>
        </w:rPr>
        <w:t xml:space="preserve"> (</w:t>
      </w:r>
      <w:r w:rsidR="00F22883" w:rsidRPr="007128B4">
        <w:rPr>
          <w:lang w:eastAsia="en-US"/>
        </w:rPr>
        <w:t>įstaiga</w:t>
      </w:r>
      <w:r w:rsidR="00A1484A">
        <w:rPr>
          <w:lang w:eastAsia="en-US"/>
        </w:rPr>
        <w:t xml:space="preserve">i, </w:t>
      </w:r>
      <w:r w:rsidR="00F22883" w:rsidRPr="007128B4">
        <w:rPr>
          <w:lang w:eastAsia="en-US"/>
        </w:rPr>
        <w:t>organizacija</w:t>
      </w:r>
      <w:r w:rsidR="000D063E">
        <w:rPr>
          <w:lang w:eastAsia="en-US"/>
        </w:rPr>
        <w:t>i</w:t>
      </w:r>
      <w:r w:rsidR="00A1484A">
        <w:rPr>
          <w:lang w:eastAsia="en-US"/>
        </w:rPr>
        <w:t>)</w:t>
      </w:r>
      <w:r w:rsidRPr="007128B4">
        <w:rPr>
          <w:lang w:eastAsia="en-US"/>
        </w:rPr>
        <w:t xml:space="preserve"> </w:t>
      </w:r>
      <w:r w:rsidR="000D063E" w:rsidRPr="007128B4">
        <w:rPr>
          <w:lang w:eastAsia="en-US"/>
        </w:rPr>
        <w:t>nėra iškelta byla dėl bankroto,</w:t>
      </w:r>
      <w:r w:rsidR="000D063E">
        <w:rPr>
          <w:lang w:eastAsia="en-US"/>
        </w:rPr>
        <w:t xml:space="preserve"> ji</w:t>
      </w:r>
      <w:r w:rsidR="000D063E" w:rsidRPr="007128B4">
        <w:rPr>
          <w:lang w:eastAsia="en-US"/>
        </w:rPr>
        <w:t xml:space="preserve"> </w:t>
      </w:r>
      <w:r w:rsidRPr="007128B4">
        <w:rPr>
          <w:lang w:eastAsia="en-US"/>
        </w:rPr>
        <w:t xml:space="preserve">nėra </w:t>
      </w:r>
      <w:r w:rsidR="00F22883" w:rsidRPr="007128B4">
        <w:rPr>
          <w:lang w:eastAsia="en-US"/>
        </w:rPr>
        <w:t>reorganizuojama, pertvarkoma</w:t>
      </w:r>
      <w:r w:rsidR="003D3D62" w:rsidRPr="007128B4">
        <w:rPr>
          <w:rStyle w:val="Komentaronuoroda"/>
          <w:sz w:val="24"/>
          <w:szCs w:val="24"/>
        </w:rPr>
        <w:t xml:space="preserve"> </w:t>
      </w:r>
      <w:r w:rsidR="00F22883" w:rsidRPr="007128B4">
        <w:rPr>
          <w:lang w:eastAsia="en-US"/>
        </w:rPr>
        <w:t xml:space="preserve">ar </w:t>
      </w:r>
      <w:r w:rsidRPr="007128B4">
        <w:rPr>
          <w:lang w:eastAsia="en-US"/>
        </w:rPr>
        <w:t>likviduojama;</w:t>
      </w:r>
    </w:p>
    <w:p w14:paraId="4207BEC8" w14:textId="2633157F" w:rsidR="00BC009B" w:rsidRPr="007128B4" w:rsidRDefault="00BC009B" w:rsidP="003B7903">
      <w:pPr>
        <w:ind w:firstLine="567"/>
        <w:jc w:val="both"/>
        <w:rPr>
          <w:lang w:eastAsia="en-US"/>
        </w:rPr>
      </w:pPr>
      <w:r w:rsidRPr="007128B4">
        <w:rPr>
          <w:lang w:eastAsia="en-US"/>
        </w:rPr>
        <w:t>projektas nėra padalytas į mažesnius projektus (vykdomus to paties ar kito vykdytojo), kuriems įgyvendinti būtų prašoma</w:t>
      </w:r>
      <w:r w:rsidR="006415A8" w:rsidRPr="007128B4">
        <w:rPr>
          <w:lang w:eastAsia="en-US"/>
        </w:rPr>
        <w:t xml:space="preserve"> Kauno miesto s</w:t>
      </w:r>
      <w:r w:rsidRPr="007128B4">
        <w:rPr>
          <w:lang w:eastAsia="en-US"/>
        </w:rPr>
        <w:t>avivaldybės lėšų pagal kitas programas;</w:t>
      </w:r>
    </w:p>
    <w:p w14:paraId="7F4ADFD6" w14:textId="77777777" w:rsidR="00131B5F" w:rsidRPr="007128B4" w:rsidRDefault="00131B5F" w:rsidP="003B7903">
      <w:pPr>
        <w:spacing w:line="276" w:lineRule="auto"/>
        <w:ind w:firstLine="567"/>
        <w:jc w:val="both"/>
        <w:rPr>
          <w:lang w:eastAsia="en-US"/>
        </w:rPr>
      </w:pPr>
      <w:r w:rsidRPr="007128B4">
        <w:rPr>
          <w:lang w:eastAsia="en-US"/>
        </w:rPr>
        <w:t>man nežinomos kitos šiame dokumente nenurodytos priežastys, dėl kurių projektas negalėtų būti įgyvendintas ar jo įgyvendinimas būtų atidedamas;</w:t>
      </w:r>
    </w:p>
    <w:p w14:paraId="12A4894D" w14:textId="785147AC" w:rsidR="000A5CCD" w:rsidRDefault="00131B5F" w:rsidP="003B7903">
      <w:pPr>
        <w:spacing w:line="276" w:lineRule="auto"/>
        <w:ind w:firstLine="567"/>
        <w:jc w:val="both"/>
        <w:rPr>
          <w:lang w:eastAsia="en-US"/>
        </w:rPr>
      </w:pPr>
      <w:r w:rsidRPr="007128B4">
        <w:rPr>
          <w:lang w:eastAsia="en-US"/>
        </w:rPr>
        <w:t xml:space="preserve">sutinku, kad informacija apie pateiktą paraišką (pareiškėjo pavadinimas, projekto pavadinimas, prašoma </w:t>
      </w:r>
      <w:r w:rsidR="00345E90" w:rsidRPr="007128B4">
        <w:rPr>
          <w:lang w:eastAsia="en-US"/>
        </w:rPr>
        <w:t xml:space="preserve">finansavimo </w:t>
      </w:r>
      <w:r w:rsidRPr="007128B4">
        <w:rPr>
          <w:lang w:eastAsia="en-US"/>
        </w:rPr>
        <w:t>suma ir skirta</w:t>
      </w:r>
      <w:r w:rsidR="00345E90" w:rsidRPr="007128B4">
        <w:rPr>
          <w:lang w:eastAsia="en-US"/>
        </w:rPr>
        <w:t xml:space="preserve"> finansavimo</w:t>
      </w:r>
      <w:r w:rsidRPr="007128B4">
        <w:rPr>
          <w:lang w:eastAsia="en-US"/>
        </w:rPr>
        <w:t xml:space="preserve"> suma) būtų skelbiama </w:t>
      </w:r>
      <w:r w:rsidR="00345E90" w:rsidRPr="007128B4">
        <w:rPr>
          <w:lang w:eastAsia="en-US"/>
        </w:rPr>
        <w:t>Kauno miesto savivaldybės</w:t>
      </w:r>
      <w:r w:rsidRPr="007128B4">
        <w:rPr>
          <w:lang w:eastAsia="en-US"/>
        </w:rPr>
        <w:t xml:space="preserve"> interneto svetainė</w:t>
      </w:r>
      <w:r w:rsidR="00345E90" w:rsidRPr="007128B4">
        <w:rPr>
          <w:lang w:eastAsia="en-US"/>
        </w:rPr>
        <w:t>j</w:t>
      </w:r>
      <w:r w:rsidR="00BC009B" w:rsidRPr="007128B4">
        <w:rPr>
          <w:lang w:eastAsia="en-US"/>
        </w:rPr>
        <w:t>e.</w:t>
      </w:r>
    </w:p>
    <w:p w14:paraId="6A06E2AD" w14:textId="77777777" w:rsidR="003B7903" w:rsidRPr="007128B4" w:rsidRDefault="003B7903" w:rsidP="003B7903">
      <w:pPr>
        <w:spacing w:line="276" w:lineRule="auto"/>
        <w:ind w:firstLine="567"/>
        <w:jc w:val="both"/>
        <w:rPr>
          <w:lang w:eastAsia="en-US"/>
        </w:rPr>
      </w:pPr>
    </w:p>
    <w:p w14:paraId="5B8733DD" w14:textId="66DA2F51" w:rsidR="00066E5B" w:rsidRPr="007128B4" w:rsidRDefault="00DF5002" w:rsidP="007B4BC4">
      <w:pPr>
        <w:pStyle w:val="Pagrindiniotekstotrauka"/>
        <w:ind w:left="0"/>
      </w:pPr>
      <w:r w:rsidRPr="007128B4">
        <w:t>___</w:t>
      </w:r>
      <w:r w:rsidR="00066E5B" w:rsidRPr="007128B4">
        <w:t>__________</w:t>
      </w:r>
      <w:r w:rsidR="003B7903">
        <w:t>_________</w:t>
      </w:r>
      <w:r w:rsidR="003B7903">
        <w:tab/>
        <w:t xml:space="preserve">      _______________</w:t>
      </w:r>
      <w:r w:rsidR="007B4BC4" w:rsidRPr="007128B4">
        <w:tab/>
      </w:r>
      <w:r w:rsidR="007B4BC4" w:rsidRPr="007128B4">
        <w:tab/>
      </w:r>
      <w:r w:rsidR="00066E5B" w:rsidRPr="007128B4">
        <w:t>___________________</w:t>
      </w:r>
    </w:p>
    <w:p w14:paraId="793E89E8" w14:textId="40598351" w:rsidR="00565098" w:rsidRPr="007128B4" w:rsidRDefault="00066E5B" w:rsidP="0091535C">
      <w:pPr>
        <w:pStyle w:val="Pagrindiniotekstotrauka"/>
        <w:ind w:left="0"/>
        <w:rPr>
          <w:i/>
        </w:rPr>
      </w:pPr>
      <w:r w:rsidRPr="007128B4">
        <w:rPr>
          <w:i/>
        </w:rPr>
        <w:t>(</w:t>
      </w:r>
      <w:r w:rsidR="00686DA0" w:rsidRPr="007128B4">
        <w:rPr>
          <w:i/>
        </w:rPr>
        <w:t>o</w:t>
      </w:r>
      <w:r w:rsidRPr="007128B4">
        <w:rPr>
          <w:i/>
        </w:rPr>
        <w:t>rganizacijos vadovo pareigos</w:t>
      </w:r>
      <w:r w:rsidR="00686DA0" w:rsidRPr="007128B4">
        <w:rPr>
          <w:i/>
        </w:rPr>
        <w:t>)</w:t>
      </w:r>
      <w:r w:rsidR="00686DA0" w:rsidRPr="007128B4">
        <w:rPr>
          <w:i/>
        </w:rPr>
        <w:tab/>
        <w:t xml:space="preserve">             (p</w:t>
      </w:r>
      <w:r w:rsidRPr="007128B4">
        <w:rPr>
          <w:i/>
        </w:rPr>
        <w:t>araš</w:t>
      </w:r>
      <w:r w:rsidR="00686DA0" w:rsidRPr="007128B4">
        <w:rPr>
          <w:i/>
        </w:rPr>
        <w:t>as)</w:t>
      </w:r>
      <w:r w:rsidR="00686DA0" w:rsidRPr="007128B4">
        <w:rPr>
          <w:i/>
        </w:rPr>
        <w:tab/>
      </w:r>
      <w:r w:rsidR="00686DA0" w:rsidRPr="007128B4">
        <w:rPr>
          <w:i/>
        </w:rPr>
        <w:tab/>
        <w:t xml:space="preserve">     (v</w:t>
      </w:r>
      <w:r w:rsidR="00657270" w:rsidRPr="007128B4">
        <w:rPr>
          <w:i/>
        </w:rPr>
        <w:t>ardas ir pavardė</w:t>
      </w:r>
      <w:r w:rsidR="0019694D">
        <w:rPr>
          <w:i/>
        </w:rPr>
        <w:t>)</w:t>
      </w:r>
    </w:p>
    <w:p w14:paraId="29E02297" w14:textId="4E147B7C" w:rsidR="005B0E9F" w:rsidRPr="005314B7" w:rsidRDefault="00657270" w:rsidP="005314B7">
      <w:pPr>
        <w:pStyle w:val="Pagrindiniotekstotrauka"/>
        <w:numPr>
          <w:ilvl w:val="0"/>
          <w:numId w:val="10"/>
        </w:numPr>
        <w:rPr>
          <w:i/>
        </w:rPr>
        <w:sectPr w:rsidR="005B0E9F" w:rsidRPr="005314B7" w:rsidSect="00DF5002">
          <w:headerReference w:type="first" r:id="rId14"/>
          <w:pgSz w:w="12240" w:h="15840"/>
          <w:pgMar w:top="680" w:right="760" w:bottom="284" w:left="1418" w:header="709" w:footer="709" w:gutter="0"/>
          <w:cols w:space="708"/>
          <w:titlePg/>
          <w:docGrid w:linePitch="360"/>
        </w:sectPr>
      </w:pPr>
      <w:r w:rsidRPr="007128B4">
        <w:rPr>
          <w:i/>
        </w:rPr>
        <w:t>V</w:t>
      </w:r>
      <w:r w:rsidR="0019694D">
        <w:rPr>
          <w:i/>
        </w:rPr>
        <w:t>.</w:t>
      </w:r>
    </w:p>
    <w:p w14:paraId="4D488594" w14:textId="77777777" w:rsidR="005B0E9F" w:rsidRPr="00483513" w:rsidRDefault="005B0E9F" w:rsidP="005B0E9F">
      <w:pPr>
        <w:pStyle w:val="Antrat1"/>
        <w:spacing w:before="0" w:after="0" w:line="276" w:lineRule="auto"/>
        <w:ind w:left="5670" w:firstLine="810"/>
        <w:rPr>
          <w:rFonts w:ascii="Times New Roman" w:hAnsi="Times New Roman" w:cs="Times New Roman"/>
          <w:b w:val="0"/>
          <w:sz w:val="24"/>
          <w:szCs w:val="24"/>
        </w:rPr>
      </w:pPr>
      <w:r>
        <w:rPr>
          <w:rFonts w:ascii="Times New Roman" w:hAnsi="Times New Roman" w:cs="Times New Roman"/>
          <w:b w:val="0"/>
          <w:sz w:val="24"/>
          <w:szCs w:val="24"/>
        </w:rPr>
        <w:lastRenderedPageBreak/>
        <w:t>Viešųjų paslaugų teikimo</w:t>
      </w:r>
    </w:p>
    <w:p w14:paraId="72394B7D" w14:textId="77777777" w:rsidR="005B0E9F" w:rsidRDefault="005B0E9F" w:rsidP="005B0E9F">
      <w:pPr>
        <w:spacing w:line="276" w:lineRule="auto"/>
        <w:ind w:left="6480"/>
      </w:pPr>
      <w:r>
        <w:t>projekto finansavimo paraiškos</w:t>
      </w:r>
    </w:p>
    <w:p w14:paraId="1B11FA9D" w14:textId="77777777" w:rsidR="005B0E9F" w:rsidRPr="009655F9" w:rsidRDefault="005B0E9F" w:rsidP="005B0E9F">
      <w:pPr>
        <w:spacing w:line="276" w:lineRule="auto"/>
        <w:ind w:left="6480"/>
      </w:pPr>
      <w:r>
        <w:t>2 priedas</w:t>
      </w:r>
    </w:p>
    <w:p w14:paraId="1BC82AC9" w14:textId="77777777" w:rsidR="005B0E9F" w:rsidRPr="009655F9" w:rsidRDefault="005B0E9F" w:rsidP="005B0E9F">
      <w:pPr>
        <w:pStyle w:val="Text1"/>
        <w:tabs>
          <w:tab w:val="num" w:pos="765"/>
        </w:tabs>
        <w:spacing w:after="0"/>
        <w:ind w:left="5579"/>
        <w:rPr>
          <w:lang w:val="lt-LT"/>
        </w:rPr>
      </w:pPr>
    </w:p>
    <w:p w14:paraId="691E1B03" w14:textId="77777777" w:rsidR="005B0E9F" w:rsidRPr="000E52BA" w:rsidRDefault="005B0E9F" w:rsidP="005B0E9F">
      <w:pPr>
        <w:jc w:val="center"/>
        <w:rPr>
          <w:b/>
        </w:rPr>
      </w:pPr>
      <w:r w:rsidRPr="000E52BA">
        <w:rPr>
          <w:b/>
        </w:rPr>
        <w:t>(Partnerystės deklaracijos forma)</w:t>
      </w:r>
    </w:p>
    <w:p w14:paraId="42FF328F" w14:textId="77777777" w:rsidR="005B0E9F" w:rsidRPr="009655F9" w:rsidRDefault="005B0E9F" w:rsidP="005B0E9F">
      <w:pPr>
        <w:jc w:val="center"/>
      </w:pPr>
    </w:p>
    <w:p w14:paraId="53436413" w14:textId="77777777" w:rsidR="005B0E9F" w:rsidRPr="000E52BA" w:rsidRDefault="005B0E9F" w:rsidP="005B0E9F">
      <w:pPr>
        <w:jc w:val="center"/>
        <w:rPr>
          <w:b/>
        </w:rPr>
      </w:pPr>
      <w:r w:rsidRPr="000E52BA">
        <w:rPr>
          <w:b/>
        </w:rPr>
        <w:t>PARTNERYSTĖS DEKLARACIJA</w:t>
      </w:r>
    </w:p>
    <w:p w14:paraId="5B631BB8" w14:textId="77777777" w:rsidR="005B0E9F" w:rsidRDefault="005B0E9F" w:rsidP="005B0E9F">
      <w:pPr>
        <w:jc w:val="center"/>
      </w:pPr>
    </w:p>
    <w:p w14:paraId="042B547D" w14:textId="77777777" w:rsidR="005B0E9F" w:rsidRDefault="005B0E9F" w:rsidP="005B0E9F">
      <w:pPr>
        <w:jc w:val="center"/>
      </w:pPr>
      <w:r>
        <w:t>.....................</w:t>
      </w:r>
    </w:p>
    <w:p w14:paraId="0D54EF71" w14:textId="77777777" w:rsidR="005B0E9F" w:rsidRPr="00743474" w:rsidRDefault="005B0E9F" w:rsidP="005B0E9F">
      <w:pPr>
        <w:jc w:val="center"/>
        <w:rPr>
          <w:i/>
          <w:sz w:val="20"/>
          <w:szCs w:val="20"/>
        </w:rPr>
      </w:pPr>
      <w:r w:rsidRPr="00743474">
        <w:rPr>
          <w:i/>
          <w:sz w:val="20"/>
          <w:szCs w:val="20"/>
        </w:rPr>
        <w:t>(data)</w:t>
      </w:r>
    </w:p>
    <w:p w14:paraId="0E728617" w14:textId="77777777" w:rsidR="005B0E9F" w:rsidRDefault="005B0E9F" w:rsidP="005B0E9F">
      <w:pPr>
        <w:jc w:val="center"/>
      </w:pPr>
      <w:r>
        <w:t>............................</w:t>
      </w:r>
    </w:p>
    <w:p w14:paraId="5A8ED122" w14:textId="77777777" w:rsidR="005B0E9F" w:rsidRPr="00743474" w:rsidRDefault="005B0E9F" w:rsidP="005B0E9F">
      <w:pPr>
        <w:jc w:val="center"/>
        <w:rPr>
          <w:i/>
          <w:sz w:val="20"/>
          <w:szCs w:val="20"/>
        </w:rPr>
      </w:pPr>
      <w:r w:rsidRPr="00743474">
        <w:rPr>
          <w:i/>
          <w:sz w:val="20"/>
          <w:szCs w:val="20"/>
        </w:rPr>
        <w:t>(vieta)</w:t>
      </w:r>
    </w:p>
    <w:p w14:paraId="33F9E8B5" w14:textId="77777777" w:rsidR="005B0E9F" w:rsidRDefault="005B0E9F" w:rsidP="005B0E9F">
      <w:pPr>
        <w:numPr>
          <w:ilvl w:val="0"/>
          <w:numId w:val="33"/>
        </w:numPr>
      </w:pPr>
      <w:r w:rsidRPr="0014484A">
        <w:t>Projekto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B0E9F" w:rsidRPr="009A677A" w14:paraId="4E497F76" w14:textId="77777777" w:rsidTr="004D4A22">
        <w:trPr>
          <w:trHeight w:val="561"/>
        </w:trPr>
        <w:tc>
          <w:tcPr>
            <w:tcW w:w="9756" w:type="dxa"/>
            <w:shd w:val="clear" w:color="auto" w:fill="auto"/>
          </w:tcPr>
          <w:p w14:paraId="15613C0D" w14:textId="77777777" w:rsidR="005B0E9F" w:rsidRPr="009A677A" w:rsidRDefault="005B0E9F" w:rsidP="004D4A22"/>
        </w:tc>
      </w:tr>
    </w:tbl>
    <w:p w14:paraId="74ABA94E" w14:textId="77777777" w:rsidR="005B0E9F" w:rsidRDefault="005B0E9F" w:rsidP="005B0E9F">
      <w:pPr>
        <w:numPr>
          <w:ilvl w:val="0"/>
          <w:numId w:val="33"/>
        </w:numPr>
        <w:jc w:val="both"/>
      </w:pPr>
      <w:r>
        <w:t>Pareiškėjo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B0E9F" w:rsidRPr="009A677A" w14:paraId="0AA0C27D" w14:textId="77777777" w:rsidTr="004D4A22">
        <w:trPr>
          <w:trHeight w:val="558"/>
        </w:trPr>
        <w:tc>
          <w:tcPr>
            <w:tcW w:w="9530" w:type="dxa"/>
            <w:shd w:val="clear" w:color="auto" w:fill="auto"/>
          </w:tcPr>
          <w:p w14:paraId="788B1490" w14:textId="77777777" w:rsidR="005B0E9F" w:rsidRPr="009A677A" w:rsidRDefault="005B0E9F" w:rsidP="004D4A22">
            <w:pPr>
              <w:jc w:val="both"/>
            </w:pPr>
          </w:p>
        </w:tc>
      </w:tr>
    </w:tbl>
    <w:p w14:paraId="5451F7B9" w14:textId="77777777" w:rsidR="005B0E9F" w:rsidRDefault="005B0E9F" w:rsidP="005B0E9F">
      <w:pPr>
        <w:numPr>
          <w:ilvl w:val="0"/>
          <w:numId w:val="33"/>
        </w:numPr>
        <w:jc w:val="both"/>
      </w:pPr>
      <w:r>
        <w:t>Partnerio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B0E9F" w:rsidRPr="009A677A" w14:paraId="7DE6E474" w14:textId="77777777" w:rsidTr="004D4A22">
        <w:trPr>
          <w:trHeight w:val="558"/>
        </w:trPr>
        <w:tc>
          <w:tcPr>
            <w:tcW w:w="9756" w:type="dxa"/>
            <w:shd w:val="clear" w:color="auto" w:fill="auto"/>
          </w:tcPr>
          <w:p w14:paraId="67994487" w14:textId="77777777" w:rsidR="005B0E9F" w:rsidRPr="009A677A" w:rsidRDefault="005B0E9F" w:rsidP="004D4A22">
            <w:pPr>
              <w:jc w:val="both"/>
            </w:pPr>
          </w:p>
        </w:tc>
      </w:tr>
    </w:tbl>
    <w:p w14:paraId="1DD7282F" w14:textId="77777777" w:rsidR="005B0E9F" w:rsidRDefault="005B0E9F" w:rsidP="005B0E9F">
      <w:pPr>
        <w:numPr>
          <w:ilvl w:val="0"/>
          <w:numId w:val="33"/>
        </w:numPr>
        <w:jc w:val="both"/>
      </w:pPr>
      <w:r>
        <w:t>Partneris įsipareigoja prisidėti prie projekto finansavimo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8054"/>
      </w:tblGrid>
      <w:tr w:rsidR="005B0E9F" w:rsidRPr="00356368" w14:paraId="0906D500" w14:textId="77777777" w:rsidTr="004D4A22">
        <w:trPr>
          <w:trHeight w:val="415"/>
        </w:trPr>
        <w:tc>
          <w:tcPr>
            <w:tcW w:w="1693" w:type="dxa"/>
            <w:shd w:val="clear" w:color="auto" w:fill="auto"/>
            <w:vAlign w:val="center"/>
          </w:tcPr>
          <w:p w14:paraId="622D5815" w14:textId="77777777" w:rsidR="005B0E9F" w:rsidRDefault="005B0E9F" w:rsidP="004D4A22">
            <w:pPr>
              <w:jc w:val="center"/>
              <w:rPr>
                <w:sz w:val="22"/>
                <w:szCs w:val="22"/>
              </w:rPr>
            </w:pPr>
          </w:p>
        </w:tc>
        <w:tc>
          <w:tcPr>
            <w:tcW w:w="8054" w:type="dxa"/>
            <w:shd w:val="clear" w:color="auto" w:fill="auto"/>
            <w:vAlign w:val="center"/>
          </w:tcPr>
          <w:p w14:paraId="009902A3" w14:textId="77777777" w:rsidR="005B0E9F" w:rsidRPr="00F2182A" w:rsidRDefault="005B0E9F" w:rsidP="004D4A22">
            <w:pPr>
              <w:jc w:val="center"/>
              <w:rPr>
                <w:sz w:val="22"/>
                <w:szCs w:val="22"/>
              </w:rPr>
            </w:pPr>
            <w:r w:rsidRPr="00F2182A">
              <w:rPr>
                <w:sz w:val="22"/>
                <w:szCs w:val="22"/>
              </w:rPr>
              <w:t xml:space="preserve">Suma, </w:t>
            </w:r>
            <w:proofErr w:type="spellStart"/>
            <w:r w:rsidRPr="00F2182A">
              <w:rPr>
                <w:sz w:val="22"/>
                <w:szCs w:val="22"/>
              </w:rPr>
              <w:t>Eur</w:t>
            </w:r>
            <w:proofErr w:type="spellEnd"/>
          </w:p>
        </w:tc>
      </w:tr>
      <w:tr w:rsidR="005B0E9F" w:rsidRPr="00356368" w14:paraId="711E35D5" w14:textId="77777777" w:rsidTr="004D4A22">
        <w:trPr>
          <w:trHeight w:val="415"/>
        </w:trPr>
        <w:tc>
          <w:tcPr>
            <w:tcW w:w="1693" w:type="dxa"/>
            <w:shd w:val="clear" w:color="auto" w:fill="auto"/>
            <w:vAlign w:val="center"/>
          </w:tcPr>
          <w:p w14:paraId="662613CD" w14:textId="77777777" w:rsidR="005B0E9F" w:rsidRPr="00356368" w:rsidRDefault="005B0E9F" w:rsidP="004D4A22">
            <w:pPr>
              <w:jc w:val="center"/>
              <w:rPr>
                <w:sz w:val="22"/>
                <w:szCs w:val="22"/>
              </w:rPr>
            </w:pPr>
            <w:r>
              <w:rPr>
                <w:sz w:val="22"/>
                <w:szCs w:val="22"/>
              </w:rPr>
              <w:t xml:space="preserve">TAIP        </w:t>
            </w:r>
            <w:r w:rsidRPr="00356368">
              <w:rPr>
                <w:sz w:val="22"/>
                <w:szCs w:val="22"/>
              </w:rPr>
              <w:fldChar w:fldCharType="begin">
                <w:ffData>
                  <w:name w:val="Check1"/>
                  <w:enabled/>
                  <w:calcOnExit w:val="0"/>
                  <w:checkBox>
                    <w:sizeAuto/>
                    <w:default w:val="0"/>
                  </w:checkBox>
                </w:ffData>
              </w:fldChar>
            </w:r>
            <w:bookmarkStart w:id="1" w:name="Check1"/>
            <w:r w:rsidRPr="00356368">
              <w:rPr>
                <w:sz w:val="22"/>
                <w:szCs w:val="22"/>
              </w:rPr>
              <w:instrText xml:space="preserve"> FORMCHECKBOX </w:instrText>
            </w:r>
            <w:r w:rsidR="00473B3B">
              <w:rPr>
                <w:sz w:val="22"/>
                <w:szCs w:val="22"/>
              </w:rPr>
            </w:r>
            <w:r w:rsidR="00473B3B">
              <w:rPr>
                <w:sz w:val="22"/>
                <w:szCs w:val="22"/>
              </w:rPr>
              <w:fldChar w:fldCharType="separate"/>
            </w:r>
            <w:r w:rsidRPr="00356368">
              <w:rPr>
                <w:sz w:val="22"/>
                <w:szCs w:val="22"/>
              </w:rPr>
              <w:fldChar w:fldCharType="end"/>
            </w:r>
            <w:bookmarkEnd w:id="1"/>
          </w:p>
        </w:tc>
        <w:tc>
          <w:tcPr>
            <w:tcW w:w="8054" w:type="dxa"/>
            <w:shd w:val="clear" w:color="auto" w:fill="auto"/>
            <w:vAlign w:val="center"/>
          </w:tcPr>
          <w:p w14:paraId="5DD28AA8" w14:textId="77777777" w:rsidR="005B0E9F" w:rsidRPr="009326AF" w:rsidRDefault="005B0E9F" w:rsidP="004D4A22">
            <w:pPr>
              <w:jc w:val="center"/>
              <w:rPr>
                <w:i/>
                <w:sz w:val="22"/>
                <w:szCs w:val="22"/>
              </w:rPr>
            </w:pPr>
          </w:p>
        </w:tc>
      </w:tr>
      <w:tr w:rsidR="005B0E9F" w:rsidRPr="00356368" w14:paraId="7A1452E7" w14:textId="77777777" w:rsidTr="004D4A22">
        <w:trPr>
          <w:trHeight w:val="407"/>
        </w:trPr>
        <w:tc>
          <w:tcPr>
            <w:tcW w:w="1693" w:type="dxa"/>
            <w:shd w:val="clear" w:color="auto" w:fill="auto"/>
            <w:vAlign w:val="center"/>
          </w:tcPr>
          <w:p w14:paraId="2F040E50" w14:textId="77777777" w:rsidR="005B0E9F" w:rsidRDefault="005B0E9F" w:rsidP="004D4A22">
            <w:pPr>
              <w:jc w:val="center"/>
              <w:rPr>
                <w:sz w:val="22"/>
                <w:szCs w:val="22"/>
              </w:rPr>
            </w:pPr>
            <w:r>
              <w:rPr>
                <w:sz w:val="22"/>
                <w:szCs w:val="22"/>
              </w:rPr>
              <w:t xml:space="preserve">NE            </w:t>
            </w:r>
            <w:r w:rsidRPr="00356368">
              <w:rPr>
                <w:sz w:val="22"/>
                <w:szCs w:val="22"/>
              </w:rPr>
              <w:fldChar w:fldCharType="begin">
                <w:ffData>
                  <w:name w:val="Check1"/>
                  <w:enabled/>
                  <w:calcOnExit w:val="0"/>
                  <w:checkBox>
                    <w:sizeAuto/>
                    <w:default w:val="0"/>
                  </w:checkBox>
                </w:ffData>
              </w:fldChar>
            </w:r>
            <w:r w:rsidRPr="00356368">
              <w:rPr>
                <w:sz w:val="22"/>
                <w:szCs w:val="22"/>
              </w:rPr>
              <w:instrText xml:space="preserve"> FORMCHECKBOX </w:instrText>
            </w:r>
            <w:r w:rsidR="00473B3B">
              <w:rPr>
                <w:sz w:val="22"/>
                <w:szCs w:val="22"/>
              </w:rPr>
            </w:r>
            <w:r w:rsidR="00473B3B">
              <w:rPr>
                <w:sz w:val="22"/>
                <w:szCs w:val="22"/>
              </w:rPr>
              <w:fldChar w:fldCharType="separate"/>
            </w:r>
            <w:r w:rsidRPr="00356368">
              <w:rPr>
                <w:sz w:val="22"/>
                <w:szCs w:val="22"/>
              </w:rPr>
              <w:fldChar w:fldCharType="end"/>
            </w:r>
          </w:p>
        </w:tc>
        <w:tc>
          <w:tcPr>
            <w:tcW w:w="8054" w:type="dxa"/>
            <w:shd w:val="clear" w:color="auto" w:fill="auto"/>
            <w:vAlign w:val="center"/>
          </w:tcPr>
          <w:p w14:paraId="49A5D620" w14:textId="77777777" w:rsidR="005B0E9F" w:rsidRPr="00356368" w:rsidRDefault="005B0E9F" w:rsidP="004D4A22">
            <w:pPr>
              <w:jc w:val="center"/>
              <w:rPr>
                <w:sz w:val="22"/>
                <w:szCs w:val="22"/>
              </w:rPr>
            </w:pPr>
          </w:p>
        </w:tc>
      </w:tr>
    </w:tbl>
    <w:p w14:paraId="78BD5A7B" w14:textId="77777777" w:rsidR="005B0E9F" w:rsidRPr="009655F9" w:rsidRDefault="005B0E9F" w:rsidP="005B0E9F">
      <w:pPr>
        <w:numPr>
          <w:ilvl w:val="0"/>
          <w:numId w:val="33"/>
        </w:numPr>
        <w:jc w:val="both"/>
      </w:pPr>
      <w:r>
        <w:t>Kita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B0E9F" w:rsidRPr="009A677A" w14:paraId="5C7EC80F" w14:textId="77777777" w:rsidTr="004D4A22">
        <w:trPr>
          <w:trHeight w:val="573"/>
        </w:trPr>
        <w:tc>
          <w:tcPr>
            <w:tcW w:w="9756" w:type="dxa"/>
            <w:shd w:val="clear" w:color="auto" w:fill="auto"/>
          </w:tcPr>
          <w:p w14:paraId="1345168D" w14:textId="77777777" w:rsidR="005B0E9F" w:rsidRPr="009A677A" w:rsidRDefault="005B0E9F" w:rsidP="004D4A22">
            <w:pPr>
              <w:jc w:val="both"/>
            </w:pPr>
          </w:p>
        </w:tc>
      </w:tr>
    </w:tbl>
    <w:p w14:paraId="06CDC111" w14:textId="77777777" w:rsidR="005B0E9F" w:rsidRPr="000F204C" w:rsidRDefault="005B0E9F" w:rsidP="005B0E9F">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B0E9F" w:rsidRPr="009A677A" w14:paraId="183F22A1" w14:textId="77777777" w:rsidTr="004D4A22">
        <w:tc>
          <w:tcPr>
            <w:tcW w:w="9756" w:type="dxa"/>
            <w:shd w:val="clear" w:color="auto" w:fill="auto"/>
          </w:tcPr>
          <w:p w14:paraId="1E7465F2" w14:textId="77777777" w:rsidR="005B0E9F" w:rsidRPr="009A677A" w:rsidRDefault="005B0E9F" w:rsidP="004D4A22">
            <w:pPr>
              <w:spacing w:before="240" w:line="360" w:lineRule="auto"/>
              <w:jc w:val="both"/>
            </w:pPr>
            <w:r>
              <w:t xml:space="preserve">        Mes</w:t>
            </w:r>
            <w:r w:rsidRPr="009A677A">
              <w:t xml:space="preserve">, </w:t>
            </w:r>
            <w:r>
              <w:t>pasirašydami šią partnerystės deklaraciją, patvirtiname, kad:</w:t>
            </w:r>
          </w:p>
          <w:p w14:paraId="7277B44D" w14:textId="77777777" w:rsidR="005B0E9F" w:rsidRPr="009A677A" w:rsidRDefault="005B0E9F" w:rsidP="004D4A22">
            <w:pPr>
              <w:spacing w:line="360" w:lineRule="auto"/>
              <w:jc w:val="both"/>
            </w:pPr>
            <w:r>
              <w:t xml:space="preserve">        </w:t>
            </w:r>
            <w:r w:rsidRPr="009A677A">
              <w:t xml:space="preserve">prieš </w:t>
            </w:r>
            <w:r>
              <w:t>pateikdami paraišką Kauno miesto s</w:t>
            </w:r>
            <w:r w:rsidRPr="009A677A">
              <w:t>avivaldybei, perskaitėme ją ir supratome savo vaidmenį projekte</w:t>
            </w:r>
            <w:r>
              <w:t>, t. y., kokius įsipareigojimus turėsime prisiimti įgyvendindami projektą</w:t>
            </w:r>
            <w:r w:rsidRPr="000F32B5">
              <w:t>;</w:t>
            </w:r>
          </w:p>
          <w:p w14:paraId="754CE16F" w14:textId="77777777" w:rsidR="005B0E9F" w:rsidRPr="009A677A" w:rsidRDefault="005B0E9F" w:rsidP="004D4A22">
            <w:pPr>
              <w:spacing w:line="360" w:lineRule="auto"/>
              <w:jc w:val="both"/>
            </w:pPr>
            <w:r>
              <w:t xml:space="preserve">        pareiškėjas reguliariai konsultuosis su partneriu, informuos jį apie projekto įgyvendinimo eigą;</w:t>
            </w:r>
          </w:p>
          <w:p w14:paraId="21715C15" w14:textId="77777777" w:rsidR="005B0E9F" w:rsidRPr="009A677A" w:rsidRDefault="005B0E9F" w:rsidP="004D4A22">
            <w:pPr>
              <w:spacing w:line="360" w:lineRule="auto"/>
              <w:ind w:left="426" w:hanging="426"/>
              <w:jc w:val="both"/>
            </w:pPr>
            <w:r>
              <w:t xml:space="preserve">       </w:t>
            </w:r>
            <w:r w:rsidRPr="009A677A">
              <w:t>nepasišalinsime iš projekto be rimtos priežasties ir be partnerės organizacijos įspėjimo;</w:t>
            </w:r>
          </w:p>
          <w:p w14:paraId="14E655BE" w14:textId="77777777" w:rsidR="005B0E9F" w:rsidRDefault="005B0E9F" w:rsidP="004D4A22">
            <w:pPr>
              <w:spacing w:line="360" w:lineRule="auto"/>
              <w:jc w:val="both"/>
            </w:pPr>
            <w:r>
              <w:t xml:space="preserve">       </w:t>
            </w:r>
            <w:r w:rsidRPr="000F32B5">
              <w:t xml:space="preserve">įsipareigojame viešinti vykdomą projektą naudodami </w:t>
            </w:r>
            <w:r>
              <w:t xml:space="preserve">Kauno miesto </w:t>
            </w:r>
            <w:r w:rsidRPr="00757E0C">
              <w:rPr>
                <w:color w:val="000000" w:themeColor="text1"/>
              </w:rPr>
              <w:t xml:space="preserve">savivaldybės </w:t>
            </w:r>
            <w:r w:rsidRPr="00F2182A">
              <w:rPr>
                <w:color w:val="000000" w:themeColor="text1"/>
              </w:rPr>
              <w:t>logotipą</w:t>
            </w:r>
            <w:r>
              <w:rPr>
                <w:color w:val="000000" w:themeColor="text1"/>
              </w:rPr>
              <w:t xml:space="preserve"> </w:t>
            </w:r>
            <w:r w:rsidRPr="00757E0C">
              <w:rPr>
                <w:color w:val="000000" w:themeColor="text1"/>
              </w:rPr>
              <w:t xml:space="preserve">ir </w:t>
            </w:r>
            <w:r>
              <w:rPr>
                <w:color w:val="000000" w:themeColor="text1"/>
              </w:rPr>
              <w:t>logotipą „</w:t>
            </w:r>
            <w:r w:rsidRPr="00757E0C">
              <w:rPr>
                <w:color w:val="000000" w:themeColor="text1"/>
              </w:rPr>
              <w:t>Iniciatyvos Kaunui</w:t>
            </w:r>
            <w:r>
              <w:rPr>
                <w:color w:val="000000" w:themeColor="text1"/>
              </w:rPr>
              <w:t>“</w:t>
            </w:r>
            <w:r w:rsidRPr="00757E0C">
              <w:rPr>
                <w:color w:val="000000" w:themeColor="text1"/>
              </w:rPr>
              <w:t xml:space="preserve"> visuose su projektu susijusiuose naudojamuose dokumentuose, leid</w:t>
            </w:r>
            <w:r w:rsidRPr="000F32B5">
              <w:t xml:space="preserve">iniuose ir per renginius bei nurodydami finansavimo šaltinį – </w:t>
            </w:r>
            <w:r>
              <w:t>Kauno miesto s</w:t>
            </w:r>
            <w:r w:rsidRPr="000F32B5">
              <w:t>avivaldybę. Visoje teikiamoje in</w:t>
            </w:r>
            <w:r>
              <w:t>formacijoje, neatsižvelgiant į jos</w:t>
            </w:r>
            <w:r w:rsidRPr="000F32B5">
              <w:t xml:space="preserve"> formą ir pateikimo būdą, bus nurodoma, kad už ją atsakingas tik autorius ir kad </w:t>
            </w:r>
            <w:r>
              <w:t>Kauno miesto s</w:t>
            </w:r>
            <w:r w:rsidRPr="000F32B5">
              <w:t xml:space="preserve">avivaldybė neatsako už </w:t>
            </w:r>
            <w:r>
              <w:t>pateiktą informaciją</w:t>
            </w:r>
            <w:r w:rsidRPr="000F32B5">
              <w:t>;</w:t>
            </w:r>
          </w:p>
          <w:p w14:paraId="637411C5" w14:textId="77777777" w:rsidR="005B0E9F" w:rsidRDefault="005B0E9F" w:rsidP="004D4A22">
            <w:pPr>
              <w:spacing w:line="360" w:lineRule="auto"/>
              <w:jc w:val="both"/>
            </w:pPr>
            <w:r>
              <w:t xml:space="preserve">       </w:t>
            </w:r>
            <w:r w:rsidRPr="009A677A">
              <w:t xml:space="preserve">paraiškoje ar jos prieduose </w:t>
            </w:r>
            <w:r>
              <w:t>pateikta informacija yra teisinga</w:t>
            </w:r>
            <w:r w:rsidRPr="009A677A">
              <w:t>;</w:t>
            </w:r>
          </w:p>
          <w:p w14:paraId="76DA91CC" w14:textId="77777777" w:rsidR="005B0E9F" w:rsidRPr="009A677A" w:rsidRDefault="005B0E9F" w:rsidP="004D4A22">
            <w:pPr>
              <w:spacing w:line="360" w:lineRule="auto"/>
              <w:jc w:val="both"/>
            </w:pPr>
            <w:r>
              <w:t xml:space="preserve">       vykdome veiką, kuri yra susijusi su ta veiklos sritimi, kuriai projekte prašoma finansavimo;</w:t>
            </w:r>
          </w:p>
          <w:p w14:paraId="3A183A24" w14:textId="77777777" w:rsidR="005B0E9F" w:rsidRPr="009A677A" w:rsidRDefault="005B0E9F" w:rsidP="004D4A22">
            <w:pPr>
              <w:spacing w:line="360" w:lineRule="auto"/>
              <w:jc w:val="both"/>
            </w:pPr>
            <w:r>
              <w:lastRenderedPageBreak/>
              <w:t xml:space="preserve">       </w:t>
            </w:r>
            <w:r w:rsidRPr="009A677A">
              <w:t>nesame bankrutavę, bankrutuojantys, likviduojami ar laikinai sustabdę veiklą;</w:t>
            </w:r>
          </w:p>
          <w:p w14:paraId="4E7B5AA8" w14:textId="77777777" w:rsidR="005B0E9F" w:rsidRPr="009A677A" w:rsidRDefault="005B0E9F" w:rsidP="004D4A22">
            <w:pPr>
              <w:spacing w:line="360" w:lineRule="auto"/>
              <w:jc w:val="both"/>
            </w:pPr>
            <w:r>
              <w:t xml:space="preserve">        </w:t>
            </w:r>
            <w:r w:rsidRPr="009A677A">
              <w:t>esame įvykdę su mokesčių ir socialinio draudimo įmokų mokėjimu susijusius įsipareigojimus pagal Lietuvos Respublikos teisės aktus;</w:t>
            </w:r>
          </w:p>
          <w:p w14:paraId="6D51C83A" w14:textId="77777777" w:rsidR="005B0E9F" w:rsidRPr="009A677A" w:rsidRDefault="005B0E9F" w:rsidP="004D4A22">
            <w:pPr>
              <w:spacing w:line="360" w:lineRule="auto"/>
              <w:jc w:val="both"/>
            </w:pPr>
            <w:r>
              <w:t xml:space="preserve">        </w:t>
            </w:r>
            <w:r w:rsidRPr="009A677A">
              <w:t>nėra įsiteisėjęs teismo sprendimas dėl kit</w:t>
            </w:r>
            <w:r>
              <w:t>ų</w:t>
            </w:r>
            <w:r w:rsidRPr="009A677A">
              <w:t xml:space="preserve"> sutar</w:t>
            </w:r>
            <w:r>
              <w:t>čių</w:t>
            </w:r>
            <w:r w:rsidRPr="009A677A">
              <w:t xml:space="preserve"> dėl paramos skyrimo iš Europos Sąjungos, Europos ekonominei erdvei priklausančių Europos laisvosios prekybos asociacijos valstybių arba Lietuvos Respublikos biudžeto lėšų pažeidimo;</w:t>
            </w:r>
          </w:p>
          <w:p w14:paraId="757B5A2B" w14:textId="77777777" w:rsidR="005B0E9F" w:rsidRPr="009A677A" w:rsidRDefault="005B0E9F" w:rsidP="004D4A22">
            <w:pPr>
              <w:spacing w:line="360" w:lineRule="auto"/>
              <w:jc w:val="both"/>
            </w:pPr>
            <w:r>
              <w:t xml:space="preserve">        </w:t>
            </w:r>
            <w:r w:rsidRPr="009A677A">
              <w:t>n</w:t>
            </w:r>
            <w:r w:rsidRPr="009A677A">
              <w:rPr>
                <w:color w:val="000000"/>
              </w:rPr>
              <w:t xml:space="preserve">ebandysime gauti konfidencialios informacijos arba daryti įtaką </w:t>
            </w:r>
            <w:r>
              <w:rPr>
                <w:color w:val="000000"/>
              </w:rPr>
              <w:t>Kauno miesto s</w:t>
            </w:r>
            <w:r w:rsidRPr="009A677A">
              <w:rPr>
                <w:color w:val="000000"/>
              </w:rPr>
              <w:t>avivaldybės atstovams paraiškų vertinimo ir atrankos procesų metu.</w:t>
            </w:r>
          </w:p>
        </w:tc>
      </w:tr>
    </w:tbl>
    <w:p w14:paraId="49202978" w14:textId="77777777" w:rsidR="005B0E9F" w:rsidRDefault="005B0E9F" w:rsidP="005B0E9F">
      <w:pPr>
        <w:jc w:val="both"/>
      </w:pPr>
    </w:p>
    <w:p w14:paraId="71E3B629" w14:textId="77777777" w:rsidR="005B0E9F" w:rsidRPr="00515AF4" w:rsidRDefault="005B0E9F" w:rsidP="005B0E9F">
      <w:pPr>
        <w:jc w:val="both"/>
      </w:pPr>
    </w:p>
    <w:p w14:paraId="47D02D5E" w14:textId="77777777" w:rsidR="005B0E9F" w:rsidRPr="009655F9" w:rsidRDefault="005B0E9F" w:rsidP="005B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655F9">
        <w:rPr>
          <w:color w:val="000000"/>
        </w:rPr>
        <w:t>____________________________________       _____________           __________________</w:t>
      </w:r>
    </w:p>
    <w:p w14:paraId="18694D56" w14:textId="77777777" w:rsidR="005B0E9F" w:rsidRPr="00743474" w:rsidRDefault="005B0E9F" w:rsidP="005B0E9F">
      <w:pPr>
        <w:rPr>
          <w:i/>
          <w:sz w:val="20"/>
          <w:szCs w:val="20"/>
        </w:rPr>
      </w:pPr>
      <w:r>
        <w:rPr>
          <w:i/>
          <w:sz w:val="20"/>
          <w:szCs w:val="20"/>
        </w:rPr>
        <w:t>(p</w:t>
      </w:r>
      <w:r w:rsidRPr="00743474">
        <w:rPr>
          <w:i/>
          <w:sz w:val="20"/>
          <w:szCs w:val="20"/>
        </w:rPr>
        <w:t xml:space="preserve">areiškėjo atstovo pareigų pavadinimas)           </w:t>
      </w:r>
      <w:r>
        <w:rPr>
          <w:i/>
          <w:sz w:val="20"/>
          <w:szCs w:val="20"/>
        </w:rPr>
        <w:t xml:space="preserve">                         (p</w:t>
      </w:r>
      <w:r w:rsidRPr="00743474">
        <w:rPr>
          <w:i/>
          <w:sz w:val="20"/>
          <w:szCs w:val="20"/>
        </w:rPr>
        <w:t xml:space="preserve">arašas)          </w:t>
      </w:r>
      <w:r>
        <w:rPr>
          <w:i/>
          <w:sz w:val="20"/>
          <w:szCs w:val="20"/>
        </w:rPr>
        <w:t xml:space="preserve">         </w:t>
      </w:r>
      <w:r w:rsidRPr="00743474">
        <w:rPr>
          <w:i/>
          <w:sz w:val="20"/>
          <w:szCs w:val="20"/>
        </w:rPr>
        <w:t xml:space="preserve">              </w:t>
      </w:r>
      <w:r>
        <w:rPr>
          <w:i/>
          <w:sz w:val="20"/>
          <w:szCs w:val="20"/>
        </w:rPr>
        <w:t>(v</w:t>
      </w:r>
      <w:r w:rsidRPr="00743474">
        <w:rPr>
          <w:i/>
          <w:sz w:val="20"/>
          <w:szCs w:val="20"/>
        </w:rPr>
        <w:t>ardas, pavardė)</w:t>
      </w:r>
    </w:p>
    <w:p w14:paraId="1AC89C15" w14:textId="77777777" w:rsidR="005B0E9F" w:rsidRPr="009655F9" w:rsidRDefault="005B0E9F" w:rsidP="005B0E9F">
      <w:pPr>
        <w:spacing w:line="240" w:lineRule="atLeast"/>
        <w:jc w:val="both"/>
      </w:pPr>
    </w:p>
    <w:p w14:paraId="1D18A22E" w14:textId="77777777" w:rsidR="005B0E9F" w:rsidRPr="009655F9" w:rsidRDefault="005B0E9F" w:rsidP="005B0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9655F9">
        <w:rPr>
          <w:color w:val="000000"/>
        </w:rPr>
        <w:t>____________________________________       _____________           __________________</w:t>
      </w:r>
    </w:p>
    <w:p w14:paraId="55127C4D" w14:textId="77777777" w:rsidR="005B0E9F" w:rsidRPr="00743474" w:rsidRDefault="005B0E9F" w:rsidP="005B0E9F">
      <w:pPr>
        <w:rPr>
          <w:i/>
          <w:sz w:val="20"/>
          <w:szCs w:val="20"/>
        </w:rPr>
      </w:pPr>
      <w:r>
        <w:rPr>
          <w:i/>
          <w:sz w:val="20"/>
          <w:szCs w:val="20"/>
        </w:rPr>
        <w:t>(p</w:t>
      </w:r>
      <w:r w:rsidRPr="00743474">
        <w:rPr>
          <w:i/>
          <w:sz w:val="20"/>
          <w:szCs w:val="20"/>
        </w:rPr>
        <w:t xml:space="preserve">artnerio atstovo pareigų pavadinimas)      </w:t>
      </w:r>
      <w:r>
        <w:rPr>
          <w:i/>
          <w:sz w:val="20"/>
          <w:szCs w:val="20"/>
        </w:rPr>
        <w:t xml:space="preserve">           </w:t>
      </w:r>
      <w:r w:rsidRPr="00743474">
        <w:rPr>
          <w:i/>
          <w:sz w:val="20"/>
          <w:szCs w:val="20"/>
        </w:rPr>
        <w:t xml:space="preserve">            </w:t>
      </w:r>
      <w:r>
        <w:rPr>
          <w:i/>
          <w:sz w:val="20"/>
          <w:szCs w:val="20"/>
        </w:rPr>
        <w:t xml:space="preserve">        (p</w:t>
      </w:r>
      <w:r w:rsidRPr="00743474">
        <w:rPr>
          <w:i/>
          <w:sz w:val="20"/>
          <w:szCs w:val="20"/>
        </w:rPr>
        <w:t xml:space="preserve">arašas)            </w:t>
      </w:r>
      <w:r>
        <w:rPr>
          <w:i/>
          <w:sz w:val="20"/>
          <w:szCs w:val="20"/>
        </w:rPr>
        <w:t xml:space="preserve">            </w:t>
      </w:r>
      <w:r w:rsidRPr="00743474">
        <w:rPr>
          <w:i/>
          <w:sz w:val="20"/>
          <w:szCs w:val="20"/>
        </w:rPr>
        <w:t xml:space="preserve">        </w:t>
      </w:r>
      <w:r>
        <w:rPr>
          <w:i/>
          <w:sz w:val="20"/>
          <w:szCs w:val="20"/>
        </w:rPr>
        <w:t>(v</w:t>
      </w:r>
      <w:r w:rsidRPr="00743474">
        <w:rPr>
          <w:i/>
          <w:sz w:val="20"/>
          <w:szCs w:val="20"/>
        </w:rPr>
        <w:t>ardas, pavardė)</w:t>
      </w:r>
    </w:p>
    <w:p w14:paraId="4F1E2351" w14:textId="25976FD8" w:rsidR="005B0E9F" w:rsidRDefault="005B0E9F" w:rsidP="005B0E9F">
      <w:pPr>
        <w:pStyle w:val="Pagrindiniotekstotrauka"/>
        <w:rPr>
          <w:i/>
        </w:rPr>
      </w:pPr>
    </w:p>
    <w:p w14:paraId="523DAA86" w14:textId="77777777" w:rsidR="005B0E9F" w:rsidRDefault="005B0E9F" w:rsidP="005B0E9F">
      <w:pPr>
        <w:pStyle w:val="Pagrindiniotekstotrauka"/>
        <w:rPr>
          <w:i/>
        </w:rPr>
      </w:pPr>
    </w:p>
    <w:p w14:paraId="22C3C2A7" w14:textId="77777777" w:rsidR="005B0E9F" w:rsidRPr="007128B4" w:rsidRDefault="005B0E9F" w:rsidP="005B0E9F">
      <w:pPr>
        <w:pStyle w:val="Pagrindiniotekstotrauka"/>
        <w:rPr>
          <w:i/>
        </w:rPr>
      </w:pPr>
    </w:p>
    <w:sectPr w:rsidR="005B0E9F" w:rsidRPr="007128B4" w:rsidSect="005B0E9F">
      <w:headerReference w:type="first" r:id="rId15"/>
      <w:pgSz w:w="12240" w:h="15840"/>
      <w:pgMar w:top="680" w:right="760" w:bottom="284"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0389B" w15:done="0"/>
  <w15:commentEx w15:paraId="28FD97D0" w15:done="0"/>
  <w15:commentEx w15:paraId="673CFD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826BA" w14:textId="77777777" w:rsidR="00473B3B" w:rsidRDefault="00473B3B">
      <w:r>
        <w:separator/>
      </w:r>
    </w:p>
  </w:endnote>
  <w:endnote w:type="continuationSeparator" w:id="0">
    <w:p w14:paraId="743ED3E6" w14:textId="77777777" w:rsidR="00473B3B" w:rsidRDefault="0047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charset w:val="00"/>
    <w:family w:val="roman"/>
    <w:pitch w:val="variable"/>
    <w:sig w:usb0="00000287" w:usb1="00000000"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HelveticaLT">
    <w:altName w:val="Courier New"/>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hivo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68EF" w14:textId="19951A52" w:rsidR="004D4A22" w:rsidRDefault="004D4A22" w:rsidP="00B71B0D">
    <w:pPr>
      <w:pStyle w:val="Porat"/>
      <w:tabs>
        <w:tab w:val="clear" w:pos="4819"/>
        <w:tab w:val="clear" w:pos="9638"/>
        <w:tab w:val="center" w:pos="5031"/>
      </w:tabs>
    </w:pPr>
    <w:r>
      <w:rPr>
        <w:noProof/>
      </w:rPr>
      <mc:AlternateContent>
        <mc:Choice Requires="wps">
          <w:drawing>
            <wp:anchor distT="0" distB="0" distL="114300" distR="114300" simplePos="0" relativeHeight="251657216" behindDoc="0" locked="0" layoutInCell="0" allowOverlap="1" wp14:anchorId="18C7CEDE" wp14:editId="54B29029">
              <wp:simplePos x="0" y="0"/>
              <wp:positionH relativeFrom="margin">
                <wp:align>center</wp:align>
              </wp:positionH>
              <wp:positionV relativeFrom="page">
                <wp:align>bottom</wp:align>
              </wp:positionV>
              <wp:extent cx="5939155" cy="740410"/>
              <wp:effectExtent l="0" t="0" r="4445" b="0"/>
              <wp:wrapNone/>
              <wp:docPr id="454" name="454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77A54" w14:textId="2C6C77DD" w:rsidR="004D4A22" w:rsidRDefault="004D4A2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454 stačiakampis" o:spid="_x0000_s1026" style="position:absolute;margin-left:0;margin-top:0;width:467.65pt;height:58.3pt;z-index:25165721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HrPJAW0AgAAnAUAAA4AAAAA&#10;AAAAAAAAAAAALgIAAGRycy9lMm9Eb2MueG1sUEsBAi0AFAAGAAgAAAAhAAOnAH7YAAAABQEAAA8A&#10;AAAAAAAAAAAAAAAADgUAAGRycy9kb3ducmV2LnhtbFBLBQYAAAAABAAEAPMAAAATBgAAAAA=&#10;" o:allowincell="f" filled="f" stroked="f">
              <v:textbox inset=",0">
                <w:txbxContent>
                  <w:p w14:paraId="6DD77A54" w14:textId="2C6C77DD" w:rsidR="004D4A22" w:rsidRDefault="004D4A22"/>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8A44" w14:textId="07FFD52D" w:rsidR="004D4A22" w:rsidRDefault="004D4A22">
    <w:pPr>
      <w:pStyle w:val="Porat"/>
    </w:pPr>
    <w:r>
      <w:rPr>
        <w:noProof/>
      </w:rPr>
      <mc:AlternateContent>
        <mc:Choice Requires="wpg">
          <w:drawing>
            <wp:anchor distT="0" distB="0" distL="114300" distR="114300" simplePos="0" relativeHeight="251669504" behindDoc="0" locked="0" layoutInCell="1" allowOverlap="1" wp14:anchorId="7CA1CFE6" wp14:editId="7429DDAA">
              <wp:simplePos x="0" y="0"/>
              <wp:positionH relativeFrom="column">
                <wp:posOffset>359410</wp:posOffset>
              </wp:positionH>
              <wp:positionV relativeFrom="paragraph">
                <wp:posOffset>2463800</wp:posOffset>
              </wp:positionV>
              <wp:extent cx="57150" cy="617855"/>
              <wp:effectExtent l="0" t="0" r="19050" b="29845"/>
              <wp:wrapNone/>
              <wp:docPr id="459" name="455 grupė"/>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617855"/>
                        <a:chOff x="2820" y="4935"/>
                        <a:chExt cx="120" cy="1320"/>
                      </a:xfrm>
                    </wpg:grpSpPr>
                    <wps:wsp>
                      <wps:cNvPr id="460" name="2 automatinė figūra"/>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61" name="3 automatinė figūra"/>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62" name="4 automatinė figūra"/>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387B9E" id="455 grupė" o:spid="_x0000_s1026" style="position:absolute;margin-left:28.3pt;margin-top:194pt;width:4.5pt;height:48.65pt;z-index:251669504"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">
              <v:shapetype id="_x0000_t32" coordsize="21600,21600" o:spt="32" o:oned="t" path="m,l21600,21600e" filled="f">
                <v:path arrowok="t" fillok="f" o:connecttype="none"/>
                <o:lock v:ext="edit" shapetype="t"/>
              </v:shapetype>
              <v:shape id="2 automatinė figūra"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" strokecolor="#fabf8f [1945]" strokeweight="1.25pt"/>
              <v:shape id="3 automatinė figūra"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" strokecolor="#fabf8f [1945]" strokeweight="1.25pt"/>
              <v:shape id="4 automatinė figūra"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" strokecolor="#fabf8f [1945]" strokeweight="1.25pt"/>
            </v:group>
          </w:pict>
        </mc:Fallback>
      </mc:AlternateContent>
    </w:r>
    <w:r>
      <w:rPr>
        <w:noProof/>
      </w:rPr>
      <mc:AlternateContent>
        <mc:Choice Requires="wps">
          <w:drawing>
            <wp:anchor distT="0" distB="0" distL="114300" distR="114300" simplePos="0" relativeHeight="251667456" behindDoc="0" locked="0" layoutInCell="0" allowOverlap="1" wp14:anchorId="34BA4D23" wp14:editId="0529BFAB">
              <wp:simplePos x="0" y="0"/>
              <wp:positionH relativeFrom="margin">
                <wp:align>center</wp:align>
              </wp:positionH>
              <wp:positionV relativeFrom="page">
                <wp:align>bottom</wp:align>
              </wp:positionV>
              <wp:extent cx="5939155" cy="740410"/>
              <wp:effectExtent l="0" t="0" r="4445" b="0"/>
              <wp:wrapNone/>
              <wp:docPr id="464" name="454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F89" w14:textId="77777777" w:rsidR="004D4A22" w:rsidRDefault="004D4A2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_x0000_s1027" style="position:absolute;margin-left:0;margin-top:0;width:467.65pt;height:58.3pt;z-index:25166745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" o:allowincell="f" filled="f" stroked="f">
              <v:textbox inset=",0">
                <w:txbxContent>
                  <w:p w14:paraId="4590CF89" w14:textId="77777777" w:rsidR="004D4A22" w:rsidRDefault="004D4A22"/>
                </w:txbxContent>
              </v:textbox>
              <w10:wrap anchorx="margin" anchory="page"/>
            </v:rect>
          </w:pict>
        </mc:Fallback>
      </mc:AlternateContent>
    </w:r>
  </w:p>
  <w:p w14:paraId="61A34830" w14:textId="43374963" w:rsidR="004D4A22" w:rsidRDefault="004D4A22" w:rsidP="006F0390">
    <w:pPr>
      <w:pStyle w:val="Porat"/>
      <w:jc w:val="right"/>
    </w:pPr>
    <w:r>
      <w:rPr>
        <w:rFonts w:ascii="Arial Narrow" w:hAnsi="Arial Narrow"/>
        <w:b/>
        <w:noProof/>
      </w:rPr>
      <w:drawing>
        <wp:anchor distT="0" distB="0" distL="114300" distR="114300" simplePos="0" relativeHeight="251670528" behindDoc="0" locked="0" layoutInCell="1" allowOverlap="1" wp14:anchorId="530668E1" wp14:editId="660F91E2">
          <wp:simplePos x="0" y="0"/>
          <wp:positionH relativeFrom="column">
            <wp:posOffset>502285</wp:posOffset>
          </wp:positionH>
          <wp:positionV relativeFrom="paragraph">
            <wp:posOffset>2326640</wp:posOffset>
          </wp:positionV>
          <wp:extent cx="556895" cy="478155"/>
          <wp:effectExtent l="0" t="0" r="0" b="0"/>
          <wp:wrapNone/>
          <wp:docPr id="29" name="Paveikslėlis 29" descr="C:\Users\audrgudo\Downloads\INICIATYVOS-KAUNUI-KAUN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aveikslėlis 463" descr="C:\Users\audrgudo\Downloads\INICIATYVOS-KAUNUI-KAUNAS-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895" cy="4781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8234" w14:textId="77777777" w:rsidR="00473B3B" w:rsidRDefault="00473B3B">
      <w:r>
        <w:separator/>
      </w:r>
    </w:p>
  </w:footnote>
  <w:footnote w:type="continuationSeparator" w:id="0">
    <w:p w14:paraId="186A562E" w14:textId="77777777" w:rsidR="00473B3B" w:rsidRDefault="0047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72AA" w14:textId="77777777" w:rsidR="004D4A22" w:rsidRDefault="004D4A22" w:rsidP="00F362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78B98E" w14:textId="77777777" w:rsidR="004D4A22" w:rsidRDefault="004D4A2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235304"/>
      <w:docPartObj>
        <w:docPartGallery w:val="Page Numbers (Top of Page)"/>
        <w:docPartUnique/>
      </w:docPartObj>
    </w:sdtPr>
    <w:sdtEndPr/>
    <w:sdtContent>
      <w:p w14:paraId="649D478D" w14:textId="1B513A4B" w:rsidR="00075A74" w:rsidRDefault="00075A74">
        <w:pPr>
          <w:pStyle w:val="Antrats"/>
          <w:jc w:val="center"/>
        </w:pPr>
        <w:r>
          <w:fldChar w:fldCharType="begin"/>
        </w:r>
        <w:r>
          <w:instrText>PAGE   \* MERGEFORMAT</w:instrText>
        </w:r>
        <w:r>
          <w:fldChar w:fldCharType="separate"/>
        </w:r>
        <w:r w:rsidR="00E7111D">
          <w:rPr>
            <w:noProof/>
          </w:rPr>
          <w:t>10</w:t>
        </w:r>
        <w:r>
          <w:fldChar w:fldCharType="end"/>
        </w:r>
      </w:p>
    </w:sdtContent>
  </w:sdt>
  <w:p w14:paraId="6DAA8CA3" w14:textId="5BE08573" w:rsidR="004D4A22" w:rsidRDefault="004D4A22" w:rsidP="00A07538">
    <w:pPr>
      <w:pStyle w:val="Antrats"/>
      <w:tabs>
        <w:tab w:val="left" w:pos="4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A542" w14:textId="515AACE5" w:rsidR="004D4A22" w:rsidRDefault="004D4A22">
    <w:pPr>
      <w:pStyle w:val="Antrat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050A" w14:textId="0CDFB0EB" w:rsidR="004D4A22" w:rsidRDefault="004D4A22">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A978" w14:textId="1D4D802C" w:rsidR="004D4A22" w:rsidRDefault="004D4A2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396"/>
    <w:multiLevelType w:val="hybridMultilevel"/>
    <w:tmpl w:val="A3848924"/>
    <w:lvl w:ilvl="0" w:tplc="9D94DBD8">
      <w:start w:val="5"/>
      <w:numFmt w:val="bullet"/>
      <w:lvlText w:val="-"/>
      <w:lvlJc w:val="left"/>
      <w:pPr>
        <w:tabs>
          <w:tab w:val="num" w:pos="540"/>
        </w:tabs>
        <w:ind w:left="540" w:hanging="360"/>
      </w:pPr>
      <w:rPr>
        <w:rFonts w:ascii="TimesLT" w:eastAsia="Times New Roman" w:hAnsi="TimesLT" w:hint="default"/>
      </w:rPr>
    </w:lvl>
    <w:lvl w:ilvl="1" w:tplc="04270003">
      <w:start w:val="1"/>
      <w:numFmt w:val="bullet"/>
      <w:lvlText w:val="o"/>
      <w:lvlJc w:val="left"/>
      <w:pPr>
        <w:tabs>
          <w:tab w:val="num" w:pos="1260"/>
        </w:tabs>
        <w:ind w:left="1260" w:hanging="360"/>
      </w:pPr>
      <w:rPr>
        <w:rFonts w:ascii="Courier New" w:hAnsi="Courier New" w:cs="Times New Roman" w:hint="default"/>
      </w:rPr>
    </w:lvl>
    <w:lvl w:ilvl="2" w:tplc="04270005">
      <w:start w:val="1"/>
      <w:numFmt w:val="bullet"/>
      <w:lvlText w:val=""/>
      <w:lvlJc w:val="left"/>
      <w:pPr>
        <w:tabs>
          <w:tab w:val="num" w:pos="1980"/>
        </w:tabs>
        <w:ind w:left="1980" w:hanging="360"/>
      </w:pPr>
      <w:rPr>
        <w:rFonts w:ascii="Wingdings" w:hAnsi="Wingdings" w:hint="default"/>
      </w:rPr>
    </w:lvl>
    <w:lvl w:ilvl="3" w:tplc="04270001">
      <w:start w:val="1"/>
      <w:numFmt w:val="bullet"/>
      <w:lvlText w:val=""/>
      <w:lvlJc w:val="left"/>
      <w:pPr>
        <w:tabs>
          <w:tab w:val="num" w:pos="2700"/>
        </w:tabs>
        <w:ind w:left="2700" w:hanging="360"/>
      </w:pPr>
      <w:rPr>
        <w:rFonts w:ascii="Symbol" w:hAnsi="Symbol" w:hint="default"/>
      </w:rPr>
    </w:lvl>
    <w:lvl w:ilvl="4" w:tplc="04270003">
      <w:start w:val="1"/>
      <w:numFmt w:val="bullet"/>
      <w:lvlText w:val="o"/>
      <w:lvlJc w:val="left"/>
      <w:pPr>
        <w:tabs>
          <w:tab w:val="num" w:pos="3420"/>
        </w:tabs>
        <w:ind w:left="3420" w:hanging="360"/>
      </w:pPr>
      <w:rPr>
        <w:rFonts w:ascii="Courier New" w:hAnsi="Courier New" w:cs="Times New Roman" w:hint="default"/>
      </w:rPr>
    </w:lvl>
    <w:lvl w:ilvl="5" w:tplc="04270005">
      <w:start w:val="1"/>
      <w:numFmt w:val="bullet"/>
      <w:lvlText w:val=""/>
      <w:lvlJc w:val="left"/>
      <w:pPr>
        <w:tabs>
          <w:tab w:val="num" w:pos="4140"/>
        </w:tabs>
        <w:ind w:left="4140" w:hanging="360"/>
      </w:pPr>
      <w:rPr>
        <w:rFonts w:ascii="Wingdings" w:hAnsi="Wingdings" w:hint="default"/>
      </w:rPr>
    </w:lvl>
    <w:lvl w:ilvl="6" w:tplc="04270001">
      <w:start w:val="1"/>
      <w:numFmt w:val="bullet"/>
      <w:lvlText w:val=""/>
      <w:lvlJc w:val="left"/>
      <w:pPr>
        <w:tabs>
          <w:tab w:val="num" w:pos="4860"/>
        </w:tabs>
        <w:ind w:left="4860" w:hanging="360"/>
      </w:pPr>
      <w:rPr>
        <w:rFonts w:ascii="Symbol" w:hAnsi="Symbol" w:hint="default"/>
      </w:rPr>
    </w:lvl>
    <w:lvl w:ilvl="7" w:tplc="04270003">
      <w:start w:val="1"/>
      <w:numFmt w:val="bullet"/>
      <w:lvlText w:val="o"/>
      <w:lvlJc w:val="left"/>
      <w:pPr>
        <w:tabs>
          <w:tab w:val="num" w:pos="5580"/>
        </w:tabs>
        <w:ind w:left="5580" w:hanging="360"/>
      </w:pPr>
      <w:rPr>
        <w:rFonts w:ascii="Courier New" w:hAnsi="Courier New" w:cs="Times New Roman" w:hint="default"/>
      </w:rPr>
    </w:lvl>
    <w:lvl w:ilvl="8" w:tplc="04270005">
      <w:start w:val="1"/>
      <w:numFmt w:val="bullet"/>
      <w:lvlText w:val=""/>
      <w:lvlJc w:val="left"/>
      <w:pPr>
        <w:tabs>
          <w:tab w:val="num" w:pos="6300"/>
        </w:tabs>
        <w:ind w:left="6300" w:hanging="360"/>
      </w:pPr>
      <w:rPr>
        <w:rFonts w:ascii="Wingdings" w:hAnsi="Wingdings" w:hint="default"/>
      </w:rPr>
    </w:lvl>
  </w:abstractNum>
  <w:abstractNum w:abstractNumId="1">
    <w:nsid w:val="03CD026F"/>
    <w:multiLevelType w:val="multilevel"/>
    <w:tmpl w:val="A59C0314"/>
    <w:lvl w:ilvl="0">
      <w:start w:val="7"/>
      <w:numFmt w:val="decimal"/>
      <w:lvlText w:val="%1."/>
      <w:lvlJc w:val="left"/>
      <w:pPr>
        <w:ind w:left="720" w:hanging="360"/>
      </w:pPr>
      <w:rPr>
        <w:rFonts w:hint="default"/>
        <w:b/>
        <w:i w:val="0"/>
        <w:color w:val="000000" w:themeColor="text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BA4814"/>
    <w:multiLevelType w:val="hybridMultilevel"/>
    <w:tmpl w:val="E490E7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AB91853"/>
    <w:multiLevelType w:val="hybridMultilevel"/>
    <w:tmpl w:val="0D6A0202"/>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886CC5"/>
    <w:multiLevelType w:val="hybridMultilevel"/>
    <w:tmpl w:val="3C1426AA"/>
    <w:lvl w:ilvl="0" w:tplc="0427000F">
      <w:start w:val="1"/>
      <w:numFmt w:val="decimal"/>
      <w:lvlText w:val="%1."/>
      <w:lvlJc w:val="left"/>
      <w:pPr>
        <w:ind w:left="1211" w:hanging="360"/>
      </w:p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5">
    <w:nsid w:val="10890EE4"/>
    <w:multiLevelType w:val="hybridMultilevel"/>
    <w:tmpl w:val="6882BB7E"/>
    <w:lvl w:ilvl="0" w:tplc="2466C92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3AC5BAB"/>
    <w:multiLevelType w:val="multilevel"/>
    <w:tmpl w:val="6156AE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22135DF1"/>
    <w:multiLevelType w:val="multilevel"/>
    <w:tmpl w:val="6156AE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27B06F2"/>
    <w:multiLevelType w:val="multilevel"/>
    <w:tmpl w:val="3FD65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8873B1"/>
    <w:multiLevelType w:val="hybridMultilevel"/>
    <w:tmpl w:val="E9C6E16A"/>
    <w:lvl w:ilvl="0" w:tplc="BEBE148E">
      <w:start w:val="1"/>
      <w:numFmt w:val="upperLetter"/>
      <w:lvlText w:val="%1."/>
      <w:lvlJc w:val="left"/>
      <w:pPr>
        <w:ind w:left="3615" w:hanging="360"/>
      </w:pPr>
      <w:rPr>
        <w:rFonts w:hint="default"/>
      </w:rPr>
    </w:lvl>
    <w:lvl w:ilvl="1" w:tplc="04270019" w:tentative="1">
      <w:start w:val="1"/>
      <w:numFmt w:val="lowerLetter"/>
      <w:lvlText w:val="%2."/>
      <w:lvlJc w:val="left"/>
      <w:pPr>
        <w:ind w:left="4335" w:hanging="360"/>
      </w:pPr>
    </w:lvl>
    <w:lvl w:ilvl="2" w:tplc="0427001B" w:tentative="1">
      <w:start w:val="1"/>
      <w:numFmt w:val="lowerRoman"/>
      <w:lvlText w:val="%3."/>
      <w:lvlJc w:val="right"/>
      <w:pPr>
        <w:ind w:left="5055" w:hanging="180"/>
      </w:pPr>
    </w:lvl>
    <w:lvl w:ilvl="3" w:tplc="0427000F" w:tentative="1">
      <w:start w:val="1"/>
      <w:numFmt w:val="decimal"/>
      <w:lvlText w:val="%4."/>
      <w:lvlJc w:val="left"/>
      <w:pPr>
        <w:ind w:left="5775" w:hanging="360"/>
      </w:pPr>
    </w:lvl>
    <w:lvl w:ilvl="4" w:tplc="04270019" w:tentative="1">
      <w:start w:val="1"/>
      <w:numFmt w:val="lowerLetter"/>
      <w:lvlText w:val="%5."/>
      <w:lvlJc w:val="left"/>
      <w:pPr>
        <w:ind w:left="6495" w:hanging="360"/>
      </w:pPr>
    </w:lvl>
    <w:lvl w:ilvl="5" w:tplc="0427001B" w:tentative="1">
      <w:start w:val="1"/>
      <w:numFmt w:val="lowerRoman"/>
      <w:lvlText w:val="%6."/>
      <w:lvlJc w:val="right"/>
      <w:pPr>
        <w:ind w:left="7215" w:hanging="180"/>
      </w:pPr>
    </w:lvl>
    <w:lvl w:ilvl="6" w:tplc="0427000F" w:tentative="1">
      <w:start w:val="1"/>
      <w:numFmt w:val="decimal"/>
      <w:lvlText w:val="%7."/>
      <w:lvlJc w:val="left"/>
      <w:pPr>
        <w:ind w:left="7935" w:hanging="360"/>
      </w:pPr>
    </w:lvl>
    <w:lvl w:ilvl="7" w:tplc="04270019" w:tentative="1">
      <w:start w:val="1"/>
      <w:numFmt w:val="lowerLetter"/>
      <w:lvlText w:val="%8."/>
      <w:lvlJc w:val="left"/>
      <w:pPr>
        <w:ind w:left="8655" w:hanging="360"/>
      </w:pPr>
    </w:lvl>
    <w:lvl w:ilvl="8" w:tplc="0427001B" w:tentative="1">
      <w:start w:val="1"/>
      <w:numFmt w:val="lowerRoman"/>
      <w:lvlText w:val="%9."/>
      <w:lvlJc w:val="right"/>
      <w:pPr>
        <w:ind w:left="9375" w:hanging="180"/>
      </w:pPr>
    </w:lvl>
  </w:abstractNum>
  <w:abstractNum w:abstractNumId="10">
    <w:nsid w:val="2C2E1273"/>
    <w:multiLevelType w:val="hybridMultilevel"/>
    <w:tmpl w:val="251C17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EF531B"/>
    <w:multiLevelType w:val="hybridMultilevel"/>
    <w:tmpl w:val="ECA887EE"/>
    <w:lvl w:ilvl="0" w:tplc="5A54B7CE">
      <w:start w:val="1"/>
      <w:numFmt w:val="bullet"/>
      <w:lvlText w:val=""/>
      <w:lvlJc w:val="left"/>
      <w:pPr>
        <w:tabs>
          <w:tab w:val="num" w:pos="720"/>
        </w:tabs>
        <w:ind w:left="720" w:hanging="360"/>
      </w:pPr>
      <w:rPr>
        <w:rFonts w:ascii="Wingdings" w:hAnsi="Wingdings" w:hint="default"/>
      </w:rPr>
    </w:lvl>
    <w:lvl w:ilvl="1" w:tplc="E94A3A42" w:tentative="1">
      <w:start w:val="1"/>
      <w:numFmt w:val="bullet"/>
      <w:lvlText w:val=""/>
      <w:lvlJc w:val="left"/>
      <w:pPr>
        <w:tabs>
          <w:tab w:val="num" w:pos="1440"/>
        </w:tabs>
        <w:ind w:left="1440" w:hanging="360"/>
      </w:pPr>
      <w:rPr>
        <w:rFonts w:ascii="Wingdings" w:hAnsi="Wingdings" w:hint="default"/>
      </w:rPr>
    </w:lvl>
    <w:lvl w:ilvl="2" w:tplc="54A0F8BA">
      <w:start w:val="1"/>
      <w:numFmt w:val="bullet"/>
      <w:lvlText w:val=""/>
      <w:lvlJc w:val="left"/>
      <w:pPr>
        <w:tabs>
          <w:tab w:val="num" w:pos="2160"/>
        </w:tabs>
        <w:ind w:left="2160" w:hanging="360"/>
      </w:pPr>
      <w:rPr>
        <w:rFonts w:ascii="Wingdings" w:hAnsi="Wingdings" w:hint="default"/>
      </w:rPr>
    </w:lvl>
    <w:lvl w:ilvl="3" w:tplc="ACB8ACBA" w:tentative="1">
      <w:start w:val="1"/>
      <w:numFmt w:val="bullet"/>
      <w:lvlText w:val=""/>
      <w:lvlJc w:val="left"/>
      <w:pPr>
        <w:tabs>
          <w:tab w:val="num" w:pos="2880"/>
        </w:tabs>
        <w:ind w:left="2880" w:hanging="360"/>
      </w:pPr>
      <w:rPr>
        <w:rFonts w:ascii="Wingdings" w:hAnsi="Wingdings" w:hint="default"/>
      </w:rPr>
    </w:lvl>
    <w:lvl w:ilvl="4" w:tplc="FC807D98" w:tentative="1">
      <w:start w:val="1"/>
      <w:numFmt w:val="bullet"/>
      <w:lvlText w:val=""/>
      <w:lvlJc w:val="left"/>
      <w:pPr>
        <w:tabs>
          <w:tab w:val="num" w:pos="3600"/>
        </w:tabs>
        <w:ind w:left="3600" w:hanging="360"/>
      </w:pPr>
      <w:rPr>
        <w:rFonts w:ascii="Wingdings" w:hAnsi="Wingdings" w:hint="default"/>
      </w:rPr>
    </w:lvl>
    <w:lvl w:ilvl="5" w:tplc="90FC9F40" w:tentative="1">
      <w:start w:val="1"/>
      <w:numFmt w:val="bullet"/>
      <w:lvlText w:val=""/>
      <w:lvlJc w:val="left"/>
      <w:pPr>
        <w:tabs>
          <w:tab w:val="num" w:pos="4320"/>
        </w:tabs>
        <w:ind w:left="4320" w:hanging="360"/>
      </w:pPr>
      <w:rPr>
        <w:rFonts w:ascii="Wingdings" w:hAnsi="Wingdings" w:hint="default"/>
      </w:rPr>
    </w:lvl>
    <w:lvl w:ilvl="6" w:tplc="DF1CF066" w:tentative="1">
      <w:start w:val="1"/>
      <w:numFmt w:val="bullet"/>
      <w:lvlText w:val=""/>
      <w:lvlJc w:val="left"/>
      <w:pPr>
        <w:tabs>
          <w:tab w:val="num" w:pos="5040"/>
        </w:tabs>
        <w:ind w:left="5040" w:hanging="360"/>
      </w:pPr>
      <w:rPr>
        <w:rFonts w:ascii="Wingdings" w:hAnsi="Wingdings" w:hint="default"/>
      </w:rPr>
    </w:lvl>
    <w:lvl w:ilvl="7" w:tplc="2A9E38B4" w:tentative="1">
      <w:start w:val="1"/>
      <w:numFmt w:val="bullet"/>
      <w:lvlText w:val=""/>
      <w:lvlJc w:val="left"/>
      <w:pPr>
        <w:tabs>
          <w:tab w:val="num" w:pos="5760"/>
        </w:tabs>
        <w:ind w:left="5760" w:hanging="360"/>
      </w:pPr>
      <w:rPr>
        <w:rFonts w:ascii="Wingdings" w:hAnsi="Wingdings" w:hint="default"/>
      </w:rPr>
    </w:lvl>
    <w:lvl w:ilvl="8" w:tplc="C31C7ABE" w:tentative="1">
      <w:start w:val="1"/>
      <w:numFmt w:val="bullet"/>
      <w:lvlText w:val=""/>
      <w:lvlJc w:val="left"/>
      <w:pPr>
        <w:tabs>
          <w:tab w:val="num" w:pos="6480"/>
        </w:tabs>
        <w:ind w:left="6480" w:hanging="360"/>
      </w:pPr>
      <w:rPr>
        <w:rFonts w:ascii="Wingdings" w:hAnsi="Wingdings" w:hint="default"/>
      </w:rPr>
    </w:lvl>
  </w:abstractNum>
  <w:abstractNum w:abstractNumId="12">
    <w:nsid w:val="34393183"/>
    <w:multiLevelType w:val="hybridMultilevel"/>
    <w:tmpl w:val="1D50037C"/>
    <w:lvl w:ilvl="0" w:tplc="FAC05020">
      <w:start w:val="1"/>
      <w:numFmt w:val="decimal"/>
      <w:lvlText w:val="%1."/>
      <w:lvlJc w:val="left"/>
      <w:pPr>
        <w:ind w:left="720" w:hanging="360"/>
      </w:pPr>
      <w:rPr>
        <w:b/>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75C042A"/>
    <w:multiLevelType w:val="multilevel"/>
    <w:tmpl w:val="D380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F5EC2"/>
    <w:multiLevelType w:val="hybridMultilevel"/>
    <w:tmpl w:val="C2CC81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DC55F70"/>
    <w:multiLevelType w:val="hybridMultilevel"/>
    <w:tmpl w:val="30E66FDE"/>
    <w:lvl w:ilvl="0" w:tplc="8DAA25B0">
      <w:start w:val="1"/>
      <w:numFmt w:val="bullet"/>
      <w:lvlText w:val="-"/>
      <w:lvlJc w:val="left"/>
      <w:pPr>
        <w:tabs>
          <w:tab w:val="num" w:pos="720"/>
        </w:tabs>
        <w:ind w:left="720" w:hanging="360"/>
      </w:pPr>
      <w:rPr>
        <w:rFonts w:ascii="Times New Roman" w:eastAsia="Times New Roman" w:hAnsi="Times New Roman" w:cs="Times New Roman" w:hint="default"/>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0676C8"/>
    <w:multiLevelType w:val="hybridMultilevel"/>
    <w:tmpl w:val="5CB60BE8"/>
    <w:lvl w:ilvl="0" w:tplc="76E46F46">
      <w:start w:val="1"/>
      <w:numFmt w:val="upperLetter"/>
      <w:lvlText w:val="%1."/>
      <w:lvlJc w:val="left"/>
      <w:pPr>
        <w:ind w:left="2310" w:hanging="360"/>
      </w:pPr>
      <w:rPr>
        <w:rFonts w:hint="default"/>
      </w:rPr>
    </w:lvl>
    <w:lvl w:ilvl="1" w:tplc="04270019" w:tentative="1">
      <w:start w:val="1"/>
      <w:numFmt w:val="lowerLetter"/>
      <w:lvlText w:val="%2."/>
      <w:lvlJc w:val="left"/>
      <w:pPr>
        <w:ind w:left="3030" w:hanging="360"/>
      </w:pPr>
    </w:lvl>
    <w:lvl w:ilvl="2" w:tplc="0427001B" w:tentative="1">
      <w:start w:val="1"/>
      <w:numFmt w:val="lowerRoman"/>
      <w:lvlText w:val="%3."/>
      <w:lvlJc w:val="right"/>
      <w:pPr>
        <w:ind w:left="3750" w:hanging="180"/>
      </w:pPr>
    </w:lvl>
    <w:lvl w:ilvl="3" w:tplc="0427000F" w:tentative="1">
      <w:start w:val="1"/>
      <w:numFmt w:val="decimal"/>
      <w:lvlText w:val="%4."/>
      <w:lvlJc w:val="left"/>
      <w:pPr>
        <w:ind w:left="4470" w:hanging="360"/>
      </w:pPr>
    </w:lvl>
    <w:lvl w:ilvl="4" w:tplc="04270019" w:tentative="1">
      <w:start w:val="1"/>
      <w:numFmt w:val="lowerLetter"/>
      <w:lvlText w:val="%5."/>
      <w:lvlJc w:val="left"/>
      <w:pPr>
        <w:ind w:left="5190" w:hanging="360"/>
      </w:pPr>
    </w:lvl>
    <w:lvl w:ilvl="5" w:tplc="0427001B" w:tentative="1">
      <w:start w:val="1"/>
      <w:numFmt w:val="lowerRoman"/>
      <w:lvlText w:val="%6."/>
      <w:lvlJc w:val="right"/>
      <w:pPr>
        <w:ind w:left="5910" w:hanging="180"/>
      </w:pPr>
    </w:lvl>
    <w:lvl w:ilvl="6" w:tplc="0427000F" w:tentative="1">
      <w:start w:val="1"/>
      <w:numFmt w:val="decimal"/>
      <w:lvlText w:val="%7."/>
      <w:lvlJc w:val="left"/>
      <w:pPr>
        <w:ind w:left="6630" w:hanging="360"/>
      </w:pPr>
    </w:lvl>
    <w:lvl w:ilvl="7" w:tplc="04270019" w:tentative="1">
      <w:start w:val="1"/>
      <w:numFmt w:val="lowerLetter"/>
      <w:lvlText w:val="%8."/>
      <w:lvlJc w:val="left"/>
      <w:pPr>
        <w:ind w:left="7350" w:hanging="360"/>
      </w:pPr>
    </w:lvl>
    <w:lvl w:ilvl="8" w:tplc="0427001B" w:tentative="1">
      <w:start w:val="1"/>
      <w:numFmt w:val="lowerRoman"/>
      <w:lvlText w:val="%9."/>
      <w:lvlJc w:val="right"/>
      <w:pPr>
        <w:ind w:left="8070" w:hanging="180"/>
      </w:pPr>
    </w:lvl>
  </w:abstractNum>
  <w:abstractNum w:abstractNumId="17">
    <w:nsid w:val="45A6457B"/>
    <w:multiLevelType w:val="multilevel"/>
    <w:tmpl w:val="D1DA3B88"/>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BA408BA"/>
    <w:multiLevelType w:val="hybridMultilevel"/>
    <w:tmpl w:val="C2CC81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53070714"/>
    <w:multiLevelType w:val="hybridMultilevel"/>
    <w:tmpl w:val="33A82B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A92945"/>
    <w:multiLevelType w:val="multilevel"/>
    <w:tmpl w:val="34D2B74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62A81188"/>
    <w:multiLevelType w:val="multilevel"/>
    <w:tmpl w:val="A16C29C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1F500D"/>
    <w:multiLevelType w:val="multilevel"/>
    <w:tmpl w:val="6156AE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8E906F0"/>
    <w:multiLevelType w:val="hybridMultilevel"/>
    <w:tmpl w:val="347E4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E8D6ED5"/>
    <w:multiLevelType w:val="hybridMultilevel"/>
    <w:tmpl w:val="E782184E"/>
    <w:lvl w:ilvl="0" w:tplc="05247DE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3E315BF"/>
    <w:multiLevelType w:val="hybridMultilevel"/>
    <w:tmpl w:val="0CA2FF46"/>
    <w:lvl w:ilvl="0" w:tplc="0A14DE12">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76527ABA"/>
    <w:multiLevelType w:val="hybridMultilevel"/>
    <w:tmpl w:val="A5927394"/>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D26681F"/>
    <w:multiLevelType w:val="hybridMultilevel"/>
    <w:tmpl w:val="22DC94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FB76FB3"/>
    <w:multiLevelType w:val="multilevel"/>
    <w:tmpl w:val="D58A8B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8"/>
  </w:num>
  <w:num w:numId="5">
    <w:abstractNumId w:val="25"/>
  </w:num>
  <w:num w:numId="6">
    <w:abstractNumId w:val="9"/>
  </w:num>
  <w:num w:numId="7">
    <w:abstractNumId w:val="4"/>
  </w:num>
  <w:num w:numId="8">
    <w:abstractNumId w:val="10"/>
  </w:num>
  <w:num w:numId="9">
    <w:abstractNumId w:val="20"/>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23"/>
  </w:num>
  <w:num w:numId="15">
    <w:abstractNumId w:val="0"/>
  </w:num>
  <w:num w:numId="16">
    <w:abstractNumId w:val="0"/>
  </w:num>
  <w:num w:numId="17">
    <w:abstractNumId w:val="17"/>
  </w:num>
  <w:num w:numId="18">
    <w:abstractNumId w:val="8"/>
  </w:num>
  <w:num w:numId="19">
    <w:abstractNumId w:val="26"/>
  </w:num>
  <w:num w:numId="20">
    <w:abstractNumId w:val="21"/>
  </w:num>
  <w:num w:numId="21">
    <w:abstractNumId w:val="22"/>
  </w:num>
  <w:num w:numId="22">
    <w:abstractNumId w:val="0"/>
  </w:num>
  <w:num w:numId="23">
    <w:abstractNumId w:val="19"/>
  </w:num>
  <w:num w:numId="24">
    <w:abstractNumId w:val="1"/>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3"/>
  </w:num>
  <w:num w:numId="32">
    <w:abstractNumId w:val="24"/>
  </w:num>
  <w:num w:numId="33">
    <w:abstractNumId w:val="27"/>
  </w:num>
  <w:num w:numId="34">
    <w:abstractNumId w:val="13"/>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Banevičienė">
    <w15:presenceInfo w15:providerId="None" w15:userId="Vlada Banevič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4D"/>
    <w:rsid w:val="0000085C"/>
    <w:rsid w:val="00001A93"/>
    <w:rsid w:val="00003F68"/>
    <w:rsid w:val="000101A4"/>
    <w:rsid w:val="00014402"/>
    <w:rsid w:val="00015236"/>
    <w:rsid w:val="00021F0A"/>
    <w:rsid w:val="000229E2"/>
    <w:rsid w:val="00024AC9"/>
    <w:rsid w:val="00024DAA"/>
    <w:rsid w:val="0002741C"/>
    <w:rsid w:val="00031706"/>
    <w:rsid w:val="00033458"/>
    <w:rsid w:val="00033E2B"/>
    <w:rsid w:val="00034699"/>
    <w:rsid w:val="0003492B"/>
    <w:rsid w:val="00042587"/>
    <w:rsid w:val="00043992"/>
    <w:rsid w:val="00043BDB"/>
    <w:rsid w:val="00047EF7"/>
    <w:rsid w:val="00050988"/>
    <w:rsid w:val="00050FEF"/>
    <w:rsid w:val="000525CC"/>
    <w:rsid w:val="000545D1"/>
    <w:rsid w:val="00055D4B"/>
    <w:rsid w:val="00057509"/>
    <w:rsid w:val="000608FE"/>
    <w:rsid w:val="0006327A"/>
    <w:rsid w:val="000649CA"/>
    <w:rsid w:val="00066E5B"/>
    <w:rsid w:val="00067F6A"/>
    <w:rsid w:val="000706F6"/>
    <w:rsid w:val="000726F4"/>
    <w:rsid w:val="00075A74"/>
    <w:rsid w:val="0007625F"/>
    <w:rsid w:val="00076B5A"/>
    <w:rsid w:val="00077848"/>
    <w:rsid w:val="0008074E"/>
    <w:rsid w:val="00080EF2"/>
    <w:rsid w:val="00080FBE"/>
    <w:rsid w:val="0008267C"/>
    <w:rsid w:val="00085AF6"/>
    <w:rsid w:val="000865A7"/>
    <w:rsid w:val="00087FE2"/>
    <w:rsid w:val="00090BA6"/>
    <w:rsid w:val="00093F07"/>
    <w:rsid w:val="00096605"/>
    <w:rsid w:val="000972D9"/>
    <w:rsid w:val="000A0F07"/>
    <w:rsid w:val="000A4478"/>
    <w:rsid w:val="000A5CCD"/>
    <w:rsid w:val="000A7B48"/>
    <w:rsid w:val="000B12BD"/>
    <w:rsid w:val="000B1768"/>
    <w:rsid w:val="000B30CB"/>
    <w:rsid w:val="000B3DD0"/>
    <w:rsid w:val="000C05C6"/>
    <w:rsid w:val="000C1270"/>
    <w:rsid w:val="000C1AFD"/>
    <w:rsid w:val="000C4386"/>
    <w:rsid w:val="000C7C20"/>
    <w:rsid w:val="000D0392"/>
    <w:rsid w:val="000D063E"/>
    <w:rsid w:val="000D08E1"/>
    <w:rsid w:val="000D1DEA"/>
    <w:rsid w:val="000D3871"/>
    <w:rsid w:val="000D4751"/>
    <w:rsid w:val="000D6E62"/>
    <w:rsid w:val="000E14BD"/>
    <w:rsid w:val="000E1846"/>
    <w:rsid w:val="000E267D"/>
    <w:rsid w:val="000E645D"/>
    <w:rsid w:val="000E7348"/>
    <w:rsid w:val="000F11A0"/>
    <w:rsid w:val="000F3B68"/>
    <w:rsid w:val="000F7A0A"/>
    <w:rsid w:val="00102919"/>
    <w:rsid w:val="00105A4F"/>
    <w:rsid w:val="00113FAA"/>
    <w:rsid w:val="00114DED"/>
    <w:rsid w:val="00115710"/>
    <w:rsid w:val="00116A08"/>
    <w:rsid w:val="00121479"/>
    <w:rsid w:val="0012308F"/>
    <w:rsid w:val="00124661"/>
    <w:rsid w:val="00126331"/>
    <w:rsid w:val="00126A54"/>
    <w:rsid w:val="00126D60"/>
    <w:rsid w:val="00131626"/>
    <w:rsid w:val="001319BF"/>
    <w:rsid w:val="00131B5F"/>
    <w:rsid w:val="00136BB2"/>
    <w:rsid w:val="00137D0E"/>
    <w:rsid w:val="00140A0B"/>
    <w:rsid w:val="00140DC6"/>
    <w:rsid w:val="00141C25"/>
    <w:rsid w:val="00143A20"/>
    <w:rsid w:val="00144040"/>
    <w:rsid w:val="00144A82"/>
    <w:rsid w:val="00146D5D"/>
    <w:rsid w:val="00146D9E"/>
    <w:rsid w:val="00147050"/>
    <w:rsid w:val="001522F0"/>
    <w:rsid w:val="001576AA"/>
    <w:rsid w:val="0016008F"/>
    <w:rsid w:val="001616FC"/>
    <w:rsid w:val="00162542"/>
    <w:rsid w:val="00162D95"/>
    <w:rsid w:val="001647E1"/>
    <w:rsid w:val="0016707D"/>
    <w:rsid w:val="001677CA"/>
    <w:rsid w:val="00171C6F"/>
    <w:rsid w:val="00174BCC"/>
    <w:rsid w:val="00182D2C"/>
    <w:rsid w:val="0018467B"/>
    <w:rsid w:val="00186048"/>
    <w:rsid w:val="00193150"/>
    <w:rsid w:val="00195EFF"/>
    <w:rsid w:val="0019682E"/>
    <w:rsid w:val="0019694D"/>
    <w:rsid w:val="001A66CB"/>
    <w:rsid w:val="001A6996"/>
    <w:rsid w:val="001B0D8B"/>
    <w:rsid w:val="001B51B7"/>
    <w:rsid w:val="001C0633"/>
    <w:rsid w:val="001C345A"/>
    <w:rsid w:val="001C48FB"/>
    <w:rsid w:val="001C51F0"/>
    <w:rsid w:val="001C5D4E"/>
    <w:rsid w:val="001C7135"/>
    <w:rsid w:val="001D10F9"/>
    <w:rsid w:val="001D3B80"/>
    <w:rsid w:val="001E0568"/>
    <w:rsid w:val="001E0AE2"/>
    <w:rsid w:val="001E2073"/>
    <w:rsid w:val="001F231A"/>
    <w:rsid w:val="001F3050"/>
    <w:rsid w:val="001F3709"/>
    <w:rsid w:val="001F715C"/>
    <w:rsid w:val="0020026D"/>
    <w:rsid w:val="00200D13"/>
    <w:rsid w:val="0020193F"/>
    <w:rsid w:val="00201E17"/>
    <w:rsid w:val="0020539A"/>
    <w:rsid w:val="00206E66"/>
    <w:rsid w:val="0020751A"/>
    <w:rsid w:val="00213BD5"/>
    <w:rsid w:val="00213DF0"/>
    <w:rsid w:val="00216D3B"/>
    <w:rsid w:val="002170D1"/>
    <w:rsid w:val="00220516"/>
    <w:rsid w:val="00221ECD"/>
    <w:rsid w:val="002230DD"/>
    <w:rsid w:val="0022435A"/>
    <w:rsid w:val="002245E2"/>
    <w:rsid w:val="00224B4A"/>
    <w:rsid w:val="00227639"/>
    <w:rsid w:val="00231BC2"/>
    <w:rsid w:val="00233D83"/>
    <w:rsid w:val="00237CB1"/>
    <w:rsid w:val="00240FB3"/>
    <w:rsid w:val="00242698"/>
    <w:rsid w:val="00242C70"/>
    <w:rsid w:val="00244A57"/>
    <w:rsid w:val="00245FDF"/>
    <w:rsid w:val="00246006"/>
    <w:rsid w:val="00253E87"/>
    <w:rsid w:val="0025740C"/>
    <w:rsid w:val="00261CB2"/>
    <w:rsid w:val="00262D9D"/>
    <w:rsid w:val="002636C7"/>
    <w:rsid w:val="00264AFD"/>
    <w:rsid w:val="00266631"/>
    <w:rsid w:val="00275F88"/>
    <w:rsid w:val="002769B0"/>
    <w:rsid w:val="00276D7B"/>
    <w:rsid w:val="00280151"/>
    <w:rsid w:val="002853F9"/>
    <w:rsid w:val="00285E29"/>
    <w:rsid w:val="002862C9"/>
    <w:rsid w:val="002923E8"/>
    <w:rsid w:val="00293BCE"/>
    <w:rsid w:val="00295077"/>
    <w:rsid w:val="002A0584"/>
    <w:rsid w:val="002A1C3B"/>
    <w:rsid w:val="002A5471"/>
    <w:rsid w:val="002A5DE2"/>
    <w:rsid w:val="002A753D"/>
    <w:rsid w:val="002A7AC1"/>
    <w:rsid w:val="002B1497"/>
    <w:rsid w:val="002B1B7C"/>
    <w:rsid w:val="002B22AB"/>
    <w:rsid w:val="002B5E7A"/>
    <w:rsid w:val="002B7767"/>
    <w:rsid w:val="002C5FE1"/>
    <w:rsid w:val="002C60B4"/>
    <w:rsid w:val="002C6875"/>
    <w:rsid w:val="002D07CD"/>
    <w:rsid w:val="002D226C"/>
    <w:rsid w:val="002D3213"/>
    <w:rsid w:val="002D4B84"/>
    <w:rsid w:val="002D7DE0"/>
    <w:rsid w:val="002E2AFC"/>
    <w:rsid w:val="002E4874"/>
    <w:rsid w:val="002E53D7"/>
    <w:rsid w:val="002F061B"/>
    <w:rsid w:val="002F118D"/>
    <w:rsid w:val="002F4067"/>
    <w:rsid w:val="002F6D56"/>
    <w:rsid w:val="002F71E9"/>
    <w:rsid w:val="002F78EC"/>
    <w:rsid w:val="00300333"/>
    <w:rsid w:val="00300854"/>
    <w:rsid w:val="00304CAF"/>
    <w:rsid w:val="0031144C"/>
    <w:rsid w:val="00313C1C"/>
    <w:rsid w:val="00316A2F"/>
    <w:rsid w:val="0031745C"/>
    <w:rsid w:val="003212B4"/>
    <w:rsid w:val="00321732"/>
    <w:rsid w:val="003219F1"/>
    <w:rsid w:val="0033407D"/>
    <w:rsid w:val="00336AF6"/>
    <w:rsid w:val="0034483F"/>
    <w:rsid w:val="00345E90"/>
    <w:rsid w:val="003461EE"/>
    <w:rsid w:val="00352F31"/>
    <w:rsid w:val="0035382A"/>
    <w:rsid w:val="00360337"/>
    <w:rsid w:val="003612FA"/>
    <w:rsid w:val="0036202B"/>
    <w:rsid w:val="00363C10"/>
    <w:rsid w:val="00364F63"/>
    <w:rsid w:val="0036683A"/>
    <w:rsid w:val="00366E6D"/>
    <w:rsid w:val="00370918"/>
    <w:rsid w:val="003710D7"/>
    <w:rsid w:val="00372A5C"/>
    <w:rsid w:val="0037364C"/>
    <w:rsid w:val="00377A8B"/>
    <w:rsid w:val="00382D3B"/>
    <w:rsid w:val="00384766"/>
    <w:rsid w:val="00384F62"/>
    <w:rsid w:val="0038591A"/>
    <w:rsid w:val="00387C7A"/>
    <w:rsid w:val="00391889"/>
    <w:rsid w:val="00391C00"/>
    <w:rsid w:val="0039259C"/>
    <w:rsid w:val="003933B0"/>
    <w:rsid w:val="00396FA9"/>
    <w:rsid w:val="003A1534"/>
    <w:rsid w:val="003A210D"/>
    <w:rsid w:val="003A2372"/>
    <w:rsid w:val="003A2A13"/>
    <w:rsid w:val="003A34F5"/>
    <w:rsid w:val="003B4436"/>
    <w:rsid w:val="003B5E73"/>
    <w:rsid w:val="003B6120"/>
    <w:rsid w:val="003B690D"/>
    <w:rsid w:val="003B7903"/>
    <w:rsid w:val="003C5D64"/>
    <w:rsid w:val="003C68D3"/>
    <w:rsid w:val="003C7795"/>
    <w:rsid w:val="003D1B32"/>
    <w:rsid w:val="003D219F"/>
    <w:rsid w:val="003D3747"/>
    <w:rsid w:val="003D3D62"/>
    <w:rsid w:val="003D4EDE"/>
    <w:rsid w:val="003D54FA"/>
    <w:rsid w:val="003D707D"/>
    <w:rsid w:val="003D73E0"/>
    <w:rsid w:val="003D7AFD"/>
    <w:rsid w:val="003E72A8"/>
    <w:rsid w:val="003F0B17"/>
    <w:rsid w:val="003F5A3B"/>
    <w:rsid w:val="003F7538"/>
    <w:rsid w:val="003F79A5"/>
    <w:rsid w:val="00400A67"/>
    <w:rsid w:val="0040116C"/>
    <w:rsid w:val="00402B8E"/>
    <w:rsid w:val="004044CE"/>
    <w:rsid w:val="00406764"/>
    <w:rsid w:val="00411ACB"/>
    <w:rsid w:val="00414D0C"/>
    <w:rsid w:val="004176FD"/>
    <w:rsid w:val="004306D4"/>
    <w:rsid w:val="00430A0D"/>
    <w:rsid w:val="004318B0"/>
    <w:rsid w:val="0043241F"/>
    <w:rsid w:val="0044004D"/>
    <w:rsid w:val="0044237E"/>
    <w:rsid w:val="004438A0"/>
    <w:rsid w:val="00445093"/>
    <w:rsid w:val="004465B6"/>
    <w:rsid w:val="0045031F"/>
    <w:rsid w:val="00451670"/>
    <w:rsid w:val="0045448B"/>
    <w:rsid w:val="0045599B"/>
    <w:rsid w:val="00456E94"/>
    <w:rsid w:val="0045701B"/>
    <w:rsid w:val="004648FA"/>
    <w:rsid w:val="004673FF"/>
    <w:rsid w:val="00467E06"/>
    <w:rsid w:val="00473B3B"/>
    <w:rsid w:val="00475C66"/>
    <w:rsid w:val="00480023"/>
    <w:rsid w:val="00482900"/>
    <w:rsid w:val="0048293C"/>
    <w:rsid w:val="00486A83"/>
    <w:rsid w:val="004937CE"/>
    <w:rsid w:val="00493D94"/>
    <w:rsid w:val="004A2FC9"/>
    <w:rsid w:val="004A5B4F"/>
    <w:rsid w:val="004A5BAC"/>
    <w:rsid w:val="004A5C89"/>
    <w:rsid w:val="004A6AAE"/>
    <w:rsid w:val="004B3246"/>
    <w:rsid w:val="004B4E11"/>
    <w:rsid w:val="004B5879"/>
    <w:rsid w:val="004C0220"/>
    <w:rsid w:val="004C4034"/>
    <w:rsid w:val="004C6A6A"/>
    <w:rsid w:val="004D0010"/>
    <w:rsid w:val="004D1445"/>
    <w:rsid w:val="004D20F7"/>
    <w:rsid w:val="004D313F"/>
    <w:rsid w:val="004D4A22"/>
    <w:rsid w:val="004E0E67"/>
    <w:rsid w:val="004E154D"/>
    <w:rsid w:val="004E4561"/>
    <w:rsid w:val="004E4DC6"/>
    <w:rsid w:val="004F0661"/>
    <w:rsid w:val="004F2198"/>
    <w:rsid w:val="004F3D70"/>
    <w:rsid w:val="004F78D0"/>
    <w:rsid w:val="005030AC"/>
    <w:rsid w:val="00506E81"/>
    <w:rsid w:val="00507703"/>
    <w:rsid w:val="00510000"/>
    <w:rsid w:val="00514488"/>
    <w:rsid w:val="005145F6"/>
    <w:rsid w:val="0051485D"/>
    <w:rsid w:val="005168DC"/>
    <w:rsid w:val="00520784"/>
    <w:rsid w:val="00520C03"/>
    <w:rsid w:val="00521AE8"/>
    <w:rsid w:val="005225C7"/>
    <w:rsid w:val="005314B7"/>
    <w:rsid w:val="00534957"/>
    <w:rsid w:val="005506BA"/>
    <w:rsid w:val="00550AC7"/>
    <w:rsid w:val="005518FF"/>
    <w:rsid w:val="00552AAD"/>
    <w:rsid w:val="0055546B"/>
    <w:rsid w:val="00555F4B"/>
    <w:rsid w:val="005562BB"/>
    <w:rsid w:val="00560CFA"/>
    <w:rsid w:val="00565098"/>
    <w:rsid w:val="00571973"/>
    <w:rsid w:val="005719D3"/>
    <w:rsid w:val="0057221C"/>
    <w:rsid w:val="0057233E"/>
    <w:rsid w:val="00580A5B"/>
    <w:rsid w:val="00582A2C"/>
    <w:rsid w:val="00584584"/>
    <w:rsid w:val="00585CBB"/>
    <w:rsid w:val="0058679C"/>
    <w:rsid w:val="00587486"/>
    <w:rsid w:val="0058780D"/>
    <w:rsid w:val="00593561"/>
    <w:rsid w:val="0059380B"/>
    <w:rsid w:val="005A2509"/>
    <w:rsid w:val="005A4E6C"/>
    <w:rsid w:val="005B0E9F"/>
    <w:rsid w:val="005B2D79"/>
    <w:rsid w:val="005B53ED"/>
    <w:rsid w:val="005B5809"/>
    <w:rsid w:val="005C0342"/>
    <w:rsid w:val="005C410D"/>
    <w:rsid w:val="005C5C61"/>
    <w:rsid w:val="005D1FE6"/>
    <w:rsid w:val="005D3B11"/>
    <w:rsid w:val="005D6713"/>
    <w:rsid w:val="005D7111"/>
    <w:rsid w:val="005D711D"/>
    <w:rsid w:val="005D758A"/>
    <w:rsid w:val="005E0BE4"/>
    <w:rsid w:val="005E0F59"/>
    <w:rsid w:val="005E1511"/>
    <w:rsid w:val="005E2DD8"/>
    <w:rsid w:val="005E4125"/>
    <w:rsid w:val="005E6AB4"/>
    <w:rsid w:val="005F07A7"/>
    <w:rsid w:val="005F2139"/>
    <w:rsid w:val="0060209B"/>
    <w:rsid w:val="0060226F"/>
    <w:rsid w:val="00603334"/>
    <w:rsid w:val="00603902"/>
    <w:rsid w:val="00604C8D"/>
    <w:rsid w:val="0060619A"/>
    <w:rsid w:val="00607985"/>
    <w:rsid w:val="00611572"/>
    <w:rsid w:val="00613616"/>
    <w:rsid w:val="00615CBD"/>
    <w:rsid w:val="00616D01"/>
    <w:rsid w:val="00620CA3"/>
    <w:rsid w:val="00622264"/>
    <w:rsid w:val="006240CF"/>
    <w:rsid w:val="00625617"/>
    <w:rsid w:val="0062620A"/>
    <w:rsid w:val="00626AD8"/>
    <w:rsid w:val="00630247"/>
    <w:rsid w:val="00632657"/>
    <w:rsid w:val="0063547B"/>
    <w:rsid w:val="006363CE"/>
    <w:rsid w:val="006415A8"/>
    <w:rsid w:val="0064170B"/>
    <w:rsid w:val="00641E27"/>
    <w:rsid w:val="00646B12"/>
    <w:rsid w:val="00650580"/>
    <w:rsid w:val="006505BB"/>
    <w:rsid w:val="006525F3"/>
    <w:rsid w:val="00653A49"/>
    <w:rsid w:val="006548AC"/>
    <w:rsid w:val="00654E2A"/>
    <w:rsid w:val="00655041"/>
    <w:rsid w:val="00657270"/>
    <w:rsid w:val="00660766"/>
    <w:rsid w:val="006609DD"/>
    <w:rsid w:val="006626AB"/>
    <w:rsid w:val="006641CC"/>
    <w:rsid w:val="006649D1"/>
    <w:rsid w:val="006671DB"/>
    <w:rsid w:val="006672D7"/>
    <w:rsid w:val="00670E9B"/>
    <w:rsid w:val="00670E9F"/>
    <w:rsid w:val="00677C47"/>
    <w:rsid w:val="006816CA"/>
    <w:rsid w:val="00681A9F"/>
    <w:rsid w:val="00686DA0"/>
    <w:rsid w:val="00687176"/>
    <w:rsid w:val="00690444"/>
    <w:rsid w:val="006917D7"/>
    <w:rsid w:val="00692B21"/>
    <w:rsid w:val="006942F8"/>
    <w:rsid w:val="00695AD2"/>
    <w:rsid w:val="00696B26"/>
    <w:rsid w:val="006A060F"/>
    <w:rsid w:val="006A22A1"/>
    <w:rsid w:val="006A3A7B"/>
    <w:rsid w:val="006A731B"/>
    <w:rsid w:val="006A7CD4"/>
    <w:rsid w:val="006B0AEC"/>
    <w:rsid w:val="006B0F05"/>
    <w:rsid w:val="006B1501"/>
    <w:rsid w:val="006B421E"/>
    <w:rsid w:val="006C1FB8"/>
    <w:rsid w:val="006C5048"/>
    <w:rsid w:val="006C7B76"/>
    <w:rsid w:val="006D0157"/>
    <w:rsid w:val="006D0AE5"/>
    <w:rsid w:val="006D2AE4"/>
    <w:rsid w:val="006D41F7"/>
    <w:rsid w:val="006D59CF"/>
    <w:rsid w:val="006D7DF0"/>
    <w:rsid w:val="006E0643"/>
    <w:rsid w:val="006E087C"/>
    <w:rsid w:val="006E3BC6"/>
    <w:rsid w:val="006E6772"/>
    <w:rsid w:val="006F0390"/>
    <w:rsid w:val="006F09B1"/>
    <w:rsid w:val="007003F4"/>
    <w:rsid w:val="00701A30"/>
    <w:rsid w:val="00702205"/>
    <w:rsid w:val="0070228D"/>
    <w:rsid w:val="00702A65"/>
    <w:rsid w:val="007039C2"/>
    <w:rsid w:val="00703D05"/>
    <w:rsid w:val="00704F60"/>
    <w:rsid w:val="007060A4"/>
    <w:rsid w:val="007072BE"/>
    <w:rsid w:val="00710119"/>
    <w:rsid w:val="0071216B"/>
    <w:rsid w:val="007128B4"/>
    <w:rsid w:val="00727982"/>
    <w:rsid w:val="007327BA"/>
    <w:rsid w:val="0073390B"/>
    <w:rsid w:val="00733D24"/>
    <w:rsid w:val="00735ECC"/>
    <w:rsid w:val="0073646D"/>
    <w:rsid w:val="00741D28"/>
    <w:rsid w:val="0074540C"/>
    <w:rsid w:val="007549D1"/>
    <w:rsid w:val="00754EB8"/>
    <w:rsid w:val="00756515"/>
    <w:rsid w:val="0076004C"/>
    <w:rsid w:val="0076082A"/>
    <w:rsid w:val="007639D3"/>
    <w:rsid w:val="00766334"/>
    <w:rsid w:val="007752C3"/>
    <w:rsid w:val="007758BE"/>
    <w:rsid w:val="0077674E"/>
    <w:rsid w:val="00781FFB"/>
    <w:rsid w:val="007926D8"/>
    <w:rsid w:val="00795DA3"/>
    <w:rsid w:val="007972D4"/>
    <w:rsid w:val="007A2B01"/>
    <w:rsid w:val="007B00A1"/>
    <w:rsid w:val="007B15AE"/>
    <w:rsid w:val="007B26BE"/>
    <w:rsid w:val="007B3084"/>
    <w:rsid w:val="007B3E6B"/>
    <w:rsid w:val="007B4A0D"/>
    <w:rsid w:val="007B4BC4"/>
    <w:rsid w:val="007B4E65"/>
    <w:rsid w:val="007B7DC4"/>
    <w:rsid w:val="007B7E0C"/>
    <w:rsid w:val="007C2620"/>
    <w:rsid w:val="007C2E30"/>
    <w:rsid w:val="007C3326"/>
    <w:rsid w:val="007C4877"/>
    <w:rsid w:val="007C5841"/>
    <w:rsid w:val="007D0B2E"/>
    <w:rsid w:val="007D1BD4"/>
    <w:rsid w:val="007D715F"/>
    <w:rsid w:val="007D73A8"/>
    <w:rsid w:val="007D78CC"/>
    <w:rsid w:val="007E04EC"/>
    <w:rsid w:val="007E0ABC"/>
    <w:rsid w:val="007E35AF"/>
    <w:rsid w:val="007E6159"/>
    <w:rsid w:val="007E6180"/>
    <w:rsid w:val="007F3B6D"/>
    <w:rsid w:val="007F4463"/>
    <w:rsid w:val="0080019E"/>
    <w:rsid w:val="00801EC8"/>
    <w:rsid w:val="00807107"/>
    <w:rsid w:val="00810CA0"/>
    <w:rsid w:val="00811F52"/>
    <w:rsid w:val="0081223F"/>
    <w:rsid w:val="00812715"/>
    <w:rsid w:val="00812A0E"/>
    <w:rsid w:val="00813535"/>
    <w:rsid w:val="00814BC8"/>
    <w:rsid w:val="00814CCB"/>
    <w:rsid w:val="00817284"/>
    <w:rsid w:val="00820896"/>
    <w:rsid w:val="00833060"/>
    <w:rsid w:val="00833F88"/>
    <w:rsid w:val="00836C19"/>
    <w:rsid w:val="00836FBB"/>
    <w:rsid w:val="00837A04"/>
    <w:rsid w:val="00841749"/>
    <w:rsid w:val="008430F0"/>
    <w:rsid w:val="0085043E"/>
    <w:rsid w:val="00850786"/>
    <w:rsid w:val="008514B0"/>
    <w:rsid w:val="00851910"/>
    <w:rsid w:val="00852EEB"/>
    <w:rsid w:val="00855697"/>
    <w:rsid w:val="008604D1"/>
    <w:rsid w:val="00860596"/>
    <w:rsid w:val="008623EA"/>
    <w:rsid w:val="008624C1"/>
    <w:rsid w:val="00863567"/>
    <w:rsid w:val="00867196"/>
    <w:rsid w:val="00873BFE"/>
    <w:rsid w:val="00873E20"/>
    <w:rsid w:val="00874D99"/>
    <w:rsid w:val="00875917"/>
    <w:rsid w:val="00876645"/>
    <w:rsid w:val="0087724F"/>
    <w:rsid w:val="00880BC9"/>
    <w:rsid w:val="00881859"/>
    <w:rsid w:val="00885897"/>
    <w:rsid w:val="008864C6"/>
    <w:rsid w:val="00887108"/>
    <w:rsid w:val="008975FD"/>
    <w:rsid w:val="008A04F8"/>
    <w:rsid w:val="008A1790"/>
    <w:rsid w:val="008A3D16"/>
    <w:rsid w:val="008A42BA"/>
    <w:rsid w:val="008A5E2C"/>
    <w:rsid w:val="008A7384"/>
    <w:rsid w:val="008B0E7C"/>
    <w:rsid w:val="008B3E9E"/>
    <w:rsid w:val="008B4B80"/>
    <w:rsid w:val="008C1F09"/>
    <w:rsid w:val="008C27CA"/>
    <w:rsid w:val="008C65D4"/>
    <w:rsid w:val="008D145D"/>
    <w:rsid w:val="008D2FBD"/>
    <w:rsid w:val="008D3981"/>
    <w:rsid w:val="008D485E"/>
    <w:rsid w:val="008D564B"/>
    <w:rsid w:val="008E3CE5"/>
    <w:rsid w:val="008E6602"/>
    <w:rsid w:val="008F2DF2"/>
    <w:rsid w:val="008F3399"/>
    <w:rsid w:val="008F3ECA"/>
    <w:rsid w:val="008F54C4"/>
    <w:rsid w:val="008F7E71"/>
    <w:rsid w:val="0090223D"/>
    <w:rsid w:val="009038CA"/>
    <w:rsid w:val="00907E47"/>
    <w:rsid w:val="009102AC"/>
    <w:rsid w:val="009111DC"/>
    <w:rsid w:val="00911B0F"/>
    <w:rsid w:val="00912CED"/>
    <w:rsid w:val="00914A7B"/>
    <w:rsid w:val="00915291"/>
    <w:rsid w:val="0091535C"/>
    <w:rsid w:val="009177E4"/>
    <w:rsid w:val="00917962"/>
    <w:rsid w:val="009221F0"/>
    <w:rsid w:val="0092319C"/>
    <w:rsid w:val="009253B4"/>
    <w:rsid w:val="009257C8"/>
    <w:rsid w:val="0093264A"/>
    <w:rsid w:val="00933F94"/>
    <w:rsid w:val="00937F6C"/>
    <w:rsid w:val="009411CE"/>
    <w:rsid w:val="009448C2"/>
    <w:rsid w:val="009472BE"/>
    <w:rsid w:val="009545AC"/>
    <w:rsid w:val="009574B3"/>
    <w:rsid w:val="00960F7C"/>
    <w:rsid w:val="00961CF6"/>
    <w:rsid w:val="009640CB"/>
    <w:rsid w:val="00971907"/>
    <w:rsid w:val="009722D4"/>
    <w:rsid w:val="009755BA"/>
    <w:rsid w:val="00977A7A"/>
    <w:rsid w:val="00977CC6"/>
    <w:rsid w:val="00980361"/>
    <w:rsid w:val="00984AF5"/>
    <w:rsid w:val="00987DAA"/>
    <w:rsid w:val="00990209"/>
    <w:rsid w:val="00991326"/>
    <w:rsid w:val="00992923"/>
    <w:rsid w:val="00993BBC"/>
    <w:rsid w:val="00993F30"/>
    <w:rsid w:val="00995713"/>
    <w:rsid w:val="0099642A"/>
    <w:rsid w:val="00996E4D"/>
    <w:rsid w:val="00997488"/>
    <w:rsid w:val="0099759A"/>
    <w:rsid w:val="00997845"/>
    <w:rsid w:val="009A0948"/>
    <w:rsid w:val="009A2534"/>
    <w:rsid w:val="009A26AA"/>
    <w:rsid w:val="009A3B50"/>
    <w:rsid w:val="009A6BA8"/>
    <w:rsid w:val="009B075C"/>
    <w:rsid w:val="009B09D1"/>
    <w:rsid w:val="009B239E"/>
    <w:rsid w:val="009B7D1D"/>
    <w:rsid w:val="009C4F18"/>
    <w:rsid w:val="009D21D3"/>
    <w:rsid w:val="009D22AD"/>
    <w:rsid w:val="009D373B"/>
    <w:rsid w:val="009D4E91"/>
    <w:rsid w:val="009D7BE7"/>
    <w:rsid w:val="009D7BF8"/>
    <w:rsid w:val="009E1289"/>
    <w:rsid w:val="009E27D8"/>
    <w:rsid w:val="009E3E01"/>
    <w:rsid w:val="009E6C38"/>
    <w:rsid w:val="009F02EE"/>
    <w:rsid w:val="009F09DF"/>
    <w:rsid w:val="009F1BFA"/>
    <w:rsid w:val="009F212C"/>
    <w:rsid w:val="009F396C"/>
    <w:rsid w:val="009F39DA"/>
    <w:rsid w:val="009F4481"/>
    <w:rsid w:val="009F4F4A"/>
    <w:rsid w:val="009F6F30"/>
    <w:rsid w:val="00A0125D"/>
    <w:rsid w:val="00A050CB"/>
    <w:rsid w:val="00A06DDD"/>
    <w:rsid w:val="00A07538"/>
    <w:rsid w:val="00A07F0F"/>
    <w:rsid w:val="00A116E9"/>
    <w:rsid w:val="00A1484A"/>
    <w:rsid w:val="00A151A9"/>
    <w:rsid w:val="00A205E9"/>
    <w:rsid w:val="00A238C3"/>
    <w:rsid w:val="00A24EB8"/>
    <w:rsid w:val="00A257BE"/>
    <w:rsid w:val="00A25A54"/>
    <w:rsid w:val="00A3136C"/>
    <w:rsid w:val="00A335B4"/>
    <w:rsid w:val="00A42579"/>
    <w:rsid w:val="00A4375A"/>
    <w:rsid w:val="00A46E16"/>
    <w:rsid w:val="00A51DC4"/>
    <w:rsid w:val="00A5464C"/>
    <w:rsid w:val="00A556F2"/>
    <w:rsid w:val="00A56A70"/>
    <w:rsid w:val="00A56F98"/>
    <w:rsid w:val="00A670EF"/>
    <w:rsid w:val="00A71CFC"/>
    <w:rsid w:val="00A74F08"/>
    <w:rsid w:val="00A75F02"/>
    <w:rsid w:val="00A80B0C"/>
    <w:rsid w:val="00A84010"/>
    <w:rsid w:val="00A915E8"/>
    <w:rsid w:val="00A93816"/>
    <w:rsid w:val="00A95871"/>
    <w:rsid w:val="00AA745A"/>
    <w:rsid w:val="00AB01BA"/>
    <w:rsid w:val="00AB252B"/>
    <w:rsid w:val="00AB41CD"/>
    <w:rsid w:val="00AB4674"/>
    <w:rsid w:val="00AB6A7C"/>
    <w:rsid w:val="00AB6D0E"/>
    <w:rsid w:val="00AC157E"/>
    <w:rsid w:val="00AC285F"/>
    <w:rsid w:val="00AC3FE7"/>
    <w:rsid w:val="00AC7500"/>
    <w:rsid w:val="00AC7A2D"/>
    <w:rsid w:val="00AD1B7B"/>
    <w:rsid w:val="00AD6658"/>
    <w:rsid w:val="00AE0822"/>
    <w:rsid w:val="00AE5ECA"/>
    <w:rsid w:val="00AE6796"/>
    <w:rsid w:val="00AF0228"/>
    <w:rsid w:val="00AF05E7"/>
    <w:rsid w:val="00AF57D5"/>
    <w:rsid w:val="00AF68E3"/>
    <w:rsid w:val="00B01FBA"/>
    <w:rsid w:val="00B02136"/>
    <w:rsid w:val="00B034B5"/>
    <w:rsid w:val="00B0583C"/>
    <w:rsid w:val="00B05F1F"/>
    <w:rsid w:val="00B077A9"/>
    <w:rsid w:val="00B12A04"/>
    <w:rsid w:val="00B13708"/>
    <w:rsid w:val="00B15718"/>
    <w:rsid w:val="00B17417"/>
    <w:rsid w:val="00B23060"/>
    <w:rsid w:val="00B257F6"/>
    <w:rsid w:val="00B27E27"/>
    <w:rsid w:val="00B30FE9"/>
    <w:rsid w:val="00B34624"/>
    <w:rsid w:val="00B35195"/>
    <w:rsid w:val="00B36EAD"/>
    <w:rsid w:val="00B411D7"/>
    <w:rsid w:val="00B422F2"/>
    <w:rsid w:val="00B42FCC"/>
    <w:rsid w:val="00B44F57"/>
    <w:rsid w:val="00B47B7F"/>
    <w:rsid w:val="00B47D37"/>
    <w:rsid w:val="00B52FF2"/>
    <w:rsid w:val="00B63AE6"/>
    <w:rsid w:val="00B63C3F"/>
    <w:rsid w:val="00B64E19"/>
    <w:rsid w:val="00B66388"/>
    <w:rsid w:val="00B71B0D"/>
    <w:rsid w:val="00B745F5"/>
    <w:rsid w:val="00B777B8"/>
    <w:rsid w:val="00B8392A"/>
    <w:rsid w:val="00B83F42"/>
    <w:rsid w:val="00B87BBA"/>
    <w:rsid w:val="00B92855"/>
    <w:rsid w:val="00B92965"/>
    <w:rsid w:val="00B92A15"/>
    <w:rsid w:val="00B94DEB"/>
    <w:rsid w:val="00B9580B"/>
    <w:rsid w:val="00BA2652"/>
    <w:rsid w:val="00BA2D8E"/>
    <w:rsid w:val="00BA3F71"/>
    <w:rsid w:val="00BA6398"/>
    <w:rsid w:val="00BB2348"/>
    <w:rsid w:val="00BC009B"/>
    <w:rsid w:val="00BC18F1"/>
    <w:rsid w:val="00BC3906"/>
    <w:rsid w:val="00BD1B76"/>
    <w:rsid w:val="00BD1EF8"/>
    <w:rsid w:val="00BD2044"/>
    <w:rsid w:val="00BD2921"/>
    <w:rsid w:val="00BD58B9"/>
    <w:rsid w:val="00BE2085"/>
    <w:rsid w:val="00BE2A39"/>
    <w:rsid w:val="00BE3AA7"/>
    <w:rsid w:val="00BE7A6E"/>
    <w:rsid w:val="00BF4337"/>
    <w:rsid w:val="00C0253B"/>
    <w:rsid w:val="00C03054"/>
    <w:rsid w:val="00C03B8D"/>
    <w:rsid w:val="00C0420C"/>
    <w:rsid w:val="00C06872"/>
    <w:rsid w:val="00C10941"/>
    <w:rsid w:val="00C118E2"/>
    <w:rsid w:val="00C11EFC"/>
    <w:rsid w:val="00C121AA"/>
    <w:rsid w:val="00C1408A"/>
    <w:rsid w:val="00C14888"/>
    <w:rsid w:val="00C16156"/>
    <w:rsid w:val="00C16AC5"/>
    <w:rsid w:val="00C2109E"/>
    <w:rsid w:val="00C2199D"/>
    <w:rsid w:val="00C21FE5"/>
    <w:rsid w:val="00C26CAD"/>
    <w:rsid w:val="00C27255"/>
    <w:rsid w:val="00C32E0A"/>
    <w:rsid w:val="00C32F60"/>
    <w:rsid w:val="00C33846"/>
    <w:rsid w:val="00C35875"/>
    <w:rsid w:val="00C35FEF"/>
    <w:rsid w:val="00C426B2"/>
    <w:rsid w:val="00C42C11"/>
    <w:rsid w:val="00C4408A"/>
    <w:rsid w:val="00C444E6"/>
    <w:rsid w:val="00C45337"/>
    <w:rsid w:val="00C46140"/>
    <w:rsid w:val="00C50085"/>
    <w:rsid w:val="00C52132"/>
    <w:rsid w:val="00C52F34"/>
    <w:rsid w:val="00C5489B"/>
    <w:rsid w:val="00C54C41"/>
    <w:rsid w:val="00C628C6"/>
    <w:rsid w:val="00C6629D"/>
    <w:rsid w:val="00C66BA2"/>
    <w:rsid w:val="00C70286"/>
    <w:rsid w:val="00C7344C"/>
    <w:rsid w:val="00C73CD5"/>
    <w:rsid w:val="00C7481C"/>
    <w:rsid w:val="00C80347"/>
    <w:rsid w:val="00C81D40"/>
    <w:rsid w:val="00C878CB"/>
    <w:rsid w:val="00C90F61"/>
    <w:rsid w:val="00C91044"/>
    <w:rsid w:val="00C93C13"/>
    <w:rsid w:val="00CA5417"/>
    <w:rsid w:val="00CA6B14"/>
    <w:rsid w:val="00CA7574"/>
    <w:rsid w:val="00CB01B3"/>
    <w:rsid w:val="00CB2760"/>
    <w:rsid w:val="00CB4542"/>
    <w:rsid w:val="00CB48E5"/>
    <w:rsid w:val="00CB5265"/>
    <w:rsid w:val="00CB7DAC"/>
    <w:rsid w:val="00CB7FF7"/>
    <w:rsid w:val="00CD2630"/>
    <w:rsid w:val="00CD4AAB"/>
    <w:rsid w:val="00CD61C3"/>
    <w:rsid w:val="00CD7012"/>
    <w:rsid w:val="00CE0970"/>
    <w:rsid w:val="00CE0FCF"/>
    <w:rsid w:val="00CF22C9"/>
    <w:rsid w:val="00CF3024"/>
    <w:rsid w:val="00CF6AE8"/>
    <w:rsid w:val="00D01142"/>
    <w:rsid w:val="00D04FC7"/>
    <w:rsid w:val="00D05B6F"/>
    <w:rsid w:val="00D05D25"/>
    <w:rsid w:val="00D200B6"/>
    <w:rsid w:val="00D21FD5"/>
    <w:rsid w:val="00D24A5B"/>
    <w:rsid w:val="00D24CB6"/>
    <w:rsid w:val="00D2548F"/>
    <w:rsid w:val="00D30B96"/>
    <w:rsid w:val="00D312EC"/>
    <w:rsid w:val="00D3217B"/>
    <w:rsid w:val="00D371C3"/>
    <w:rsid w:val="00D37841"/>
    <w:rsid w:val="00D41D4A"/>
    <w:rsid w:val="00D4727B"/>
    <w:rsid w:val="00D50C7E"/>
    <w:rsid w:val="00D511A8"/>
    <w:rsid w:val="00D51773"/>
    <w:rsid w:val="00D52235"/>
    <w:rsid w:val="00D57004"/>
    <w:rsid w:val="00D570C6"/>
    <w:rsid w:val="00D6474F"/>
    <w:rsid w:val="00D64B7A"/>
    <w:rsid w:val="00D72113"/>
    <w:rsid w:val="00D82BF0"/>
    <w:rsid w:val="00D85005"/>
    <w:rsid w:val="00D86285"/>
    <w:rsid w:val="00D95490"/>
    <w:rsid w:val="00D956A6"/>
    <w:rsid w:val="00D96D80"/>
    <w:rsid w:val="00D973B3"/>
    <w:rsid w:val="00D977F7"/>
    <w:rsid w:val="00DA0F2C"/>
    <w:rsid w:val="00DA572C"/>
    <w:rsid w:val="00DA6D80"/>
    <w:rsid w:val="00DB08B5"/>
    <w:rsid w:val="00DB1C30"/>
    <w:rsid w:val="00DB1D68"/>
    <w:rsid w:val="00DB64AF"/>
    <w:rsid w:val="00DB6EA6"/>
    <w:rsid w:val="00DB7B73"/>
    <w:rsid w:val="00DC1013"/>
    <w:rsid w:val="00DC1391"/>
    <w:rsid w:val="00DC19E4"/>
    <w:rsid w:val="00DC76D5"/>
    <w:rsid w:val="00DD0AC2"/>
    <w:rsid w:val="00DD0D82"/>
    <w:rsid w:val="00DD2A7F"/>
    <w:rsid w:val="00DD2DD6"/>
    <w:rsid w:val="00DD6ABA"/>
    <w:rsid w:val="00DE0B1A"/>
    <w:rsid w:val="00DE32E0"/>
    <w:rsid w:val="00DE52F9"/>
    <w:rsid w:val="00DF2050"/>
    <w:rsid w:val="00DF20B5"/>
    <w:rsid w:val="00DF315C"/>
    <w:rsid w:val="00DF4BB5"/>
    <w:rsid w:val="00DF4E66"/>
    <w:rsid w:val="00DF5002"/>
    <w:rsid w:val="00DF72B9"/>
    <w:rsid w:val="00E017F1"/>
    <w:rsid w:val="00E023BF"/>
    <w:rsid w:val="00E03680"/>
    <w:rsid w:val="00E03982"/>
    <w:rsid w:val="00E172EB"/>
    <w:rsid w:val="00E20E40"/>
    <w:rsid w:val="00E21E6A"/>
    <w:rsid w:val="00E23947"/>
    <w:rsid w:val="00E24417"/>
    <w:rsid w:val="00E26CCF"/>
    <w:rsid w:val="00E2714A"/>
    <w:rsid w:val="00E32A9F"/>
    <w:rsid w:val="00E3591E"/>
    <w:rsid w:val="00E36070"/>
    <w:rsid w:val="00E363D8"/>
    <w:rsid w:val="00E36653"/>
    <w:rsid w:val="00E41C58"/>
    <w:rsid w:val="00E43132"/>
    <w:rsid w:val="00E44DCF"/>
    <w:rsid w:val="00E46105"/>
    <w:rsid w:val="00E50883"/>
    <w:rsid w:val="00E50C1E"/>
    <w:rsid w:val="00E5367D"/>
    <w:rsid w:val="00E54449"/>
    <w:rsid w:val="00E5692C"/>
    <w:rsid w:val="00E56F3A"/>
    <w:rsid w:val="00E647CA"/>
    <w:rsid w:val="00E704F5"/>
    <w:rsid w:val="00E7111D"/>
    <w:rsid w:val="00E73D32"/>
    <w:rsid w:val="00E73D7B"/>
    <w:rsid w:val="00E7437A"/>
    <w:rsid w:val="00E74586"/>
    <w:rsid w:val="00E7581C"/>
    <w:rsid w:val="00E8000E"/>
    <w:rsid w:val="00E81313"/>
    <w:rsid w:val="00E81971"/>
    <w:rsid w:val="00E81A77"/>
    <w:rsid w:val="00E850F3"/>
    <w:rsid w:val="00E87821"/>
    <w:rsid w:val="00E879A8"/>
    <w:rsid w:val="00E87CB3"/>
    <w:rsid w:val="00E87F4B"/>
    <w:rsid w:val="00E91DBB"/>
    <w:rsid w:val="00E94F75"/>
    <w:rsid w:val="00E96FB4"/>
    <w:rsid w:val="00E97F91"/>
    <w:rsid w:val="00EA0E1B"/>
    <w:rsid w:val="00EA0F47"/>
    <w:rsid w:val="00EA32C8"/>
    <w:rsid w:val="00EA3376"/>
    <w:rsid w:val="00EA6524"/>
    <w:rsid w:val="00EB2973"/>
    <w:rsid w:val="00EB778B"/>
    <w:rsid w:val="00EC19C3"/>
    <w:rsid w:val="00EC2DB6"/>
    <w:rsid w:val="00EC713C"/>
    <w:rsid w:val="00ED1D11"/>
    <w:rsid w:val="00EE6391"/>
    <w:rsid w:val="00EE72FF"/>
    <w:rsid w:val="00EF1AAF"/>
    <w:rsid w:val="00EF3CF6"/>
    <w:rsid w:val="00EF3D9B"/>
    <w:rsid w:val="00EF60F6"/>
    <w:rsid w:val="00F00B11"/>
    <w:rsid w:val="00F01796"/>
    <w:rsid w:val="00F03F08"/>
    <w:rsid w:val="00F045B7"/>
    <w:rsid w:val="00F04BB9"/>
    <w:rsid w:val="00F07ACD"/>
    <w:rsid w:val="00F17D07"/>
    <w:rsid w:val="00F22883"/>
    <w:rsid w:val="00F236F1"/>
    <w:rsid w:val="00F25471"/>
    <w:rsid w:val="00F26736"/>
    <w:rsid w:val="00F31812"/>
    <w:rsid w:val="00F362F4"/>
    <w:rsid w:val="00F3780B"/>
    <w:rsid w:val="00F40A5A"/>
    <w:rsid w:val="00F417D7"/>
    <w:rsid w:val="00F4194F"/>
    <w:rsid w:val="00F42529"/>
    <w:rsid w:val="00F428DC"/>
    <w:rsid w:val="00F43E63"/>
    <w:rsid w:val="00F46091"/>
    <w:rsid w:val="00F47152"/>
    <w:rsid w:val="00F506BC"/>
    <w:rsid w:val="00F50988"/>
    <w:rsid w:val="00F51634"/>
    <w:rsid w:val="00F51F90"/>
    <w:rsid w:val="00F52386"/>
    <w:rsid w:val="00F552AB"/>
    <w:rsid w:val="00F673F9"/>
    <w:rsid w:val="00F676AC"/>
    <w:rsid w:val="00F705A0"/>
    <w:rsid w:val="00F73CE1"/>
    <w:rsid w:val="00F7491C"/>
    <w:rsid w:val="00F74F32"/>
    <w:rsid w:val="00F76F1C"/>
    <w:rsid w:val="00F82DEB"/>
    <w:rsid w:val="00F835F8"/>
    <w:rsid w:val="00F87C9E"/>
    <w:rsid w:val="00F925DB"/>
    <w:rsid w:val="00F9359B"/>
    <w:rsid w:val="00F93A74"/>
    <w:rsid w:val="00F94A30"/>
    <w:rsid w:val="00FA09A7"/>
    <w:rsid w:val="00FA456E"/>
    <w:rsid w:val="00FA5665"/>
    <w:rsid w:val="00FA5AE4"/>
    <w:rsid w:val="00FA7FBC"/>
    <w:rsid w:val="00FB0C94"/>
    <w:rsid w:val="00FB13B2"/>
    <w:rsid w:val="00FB3399"/>
    <w:rsid w:val="00FB42A6"/>
    <w:rsid w:val="00FB4C54"/>
    <w:rsid w:val="00FB50A9"/>
    <w:rsid w:val="00FB7200"/>
    <w:rsid w:val="00FB74CD"/>
    <w:rsid w:val="00FC0965"/>
    <w:rsid w:val="00FC3387"/>
    <w:rsid w:val="00FC35B5"/>
    <w:rsid w:val="00FC4E5A"/>
    <w:rsid w:val="00FC5F82"/>
    <w:rsid w:val="00FD1B32"/>
    <w:rsid w:val="00FD39E9"/>
    <w:rsid w:val="00FD44BC"/>
    <w:rsid w:val="00FD6114"/>
    <w:rsid w:val="00FE0150"/>
    <w:rsid w:val="00FE072C"/>
    <w:rsid w:val="00FE2B46"/>
    <w:rsid w:val="00FE3B9F"/>
    <w:rsid w:val="00FE4DF3"/>
    <w:rsid w:val="00FE5D1B"/>
    <w:rsid w:val="00FE6FA8"/>
    <w:rsid w:val="00FE7C8C"/>
    <w:rsid w:val="00FE7F84"/>
    <w:rsid w:val="00FF268C"/>
    <w:rsid w:val="00FF2B19"/>
    <w:rsid w:val="00FF7FB5"/>
    <w:rsid w:val="00FF7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4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456E"/>
    <w:rPr>
      <w:sz w:val="24"/>
      <w:szCs w:val="24"/>
    </w:rPr>
  </w:style>
  <w:style w:type="paragraph" w:styleId="Antrat1">
    <w:name w:val="heading 1"/>
    <w:basedOn w:val="prastasis"/>
    <w:next w:val="prastasis"/>
    <w:link w:val="Antrat1Diagrama"/>
    <w:qFormat/>
    <w:rsid w:val="006B421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6B421E"/>
    <w:pPr>
      <w:keepNext/>
      <w:spacing w:before="240" w:after="60"/>
      <w:outlineLvl w:val="1"/>
    </w:pPr>
    <w:rPr>
      <w:rFonts w:ascii="Arial" w:hAnsi="Arial" w:cs="Arial"/>
      <w:b/>
      <w:bCs/>
      <w:i/>
      <w:iCs/>
      <w:sz w:val="28"/>
      <w:szCs w:val="28"/>
    </w:rPr>
  </w:style>
  <w:style w:type="paragraph" w:styleId="Antrat6">
    <w:name w:val="heading 6"/>
    <w:basedOn w:val="prastasis"/>
    <w:next w:val="prastasis"/>
    <w:qFormat/>
    <w:rsid w:val="005518FF"/>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B421E"/>
    <w:pPr>
      <w:spacing w:before="100" w:beforeAutospacing="1" w:after="100" w:afterAutospacing="1"/>
    </w:pPr>
  </w:style>
  <w:style w:type="paragraph" w:styleId="Pagrindinistekstas">
    <w:name w:val="Body Text"/>
    <w:basedOn w:val="prastasis"/>
    <w:rsid w:val="006B421E"/>
    <w:pPr>
      <w:autoSpaceDE w:val="0"/>
      <w:autoSpaceDN w:val="0"/>
      <w:jc w:val="both"/>
    </w:pPr>
    <w:rPr>
      <w:rFonts w:ascii="HelveticaLT" w:hAnsi="HelveticaLT"/>
      <w:lang w:eastAsia="en-US"/>
    </w:rPr>
  </w:style>
  <w:style w:type="paragraph" w:styleId="Pagrindiniotekstotrauka">
    <w:name w:val="Body Text Indent"/>
    <w:basedOn w:val="prastasis"/>
    <w:rsid w:val="006B421E"/>
    <w:pPr>
      <w:spacing w:after="120"/>
      <w:ind w:left="283"/>
    </w:pPr>
  </w:style>
  <w:style w:type="paragraph" w:customStyle="1" w:styleId="05Bodycopyindent">
    <w:name w:val="05_Body copy indent"/>
    <w:rsid w:val="006B421E"/>
    <w:pPr>
      <w:spacing w:line="280" w:lineRule="exact"/>
      <w:ind w:left="425"/>
    </w:pPr>
    <w:rPr>
      <w:rFonts w:ascii="Arial" w:eastAsia="Times" w:hAnsi="Arial"/>
      <w:lang w:val="en-GB" w:eastAsia="en-US"/>
    </w:rPr>
  </w:style>
  <w:style w:type="paragraph" w:styleId="Literatrossraoantrat">
    <w:name w:val="toa heading"/>
    <w:basedOn w:val="prastasis"/>
    <w:next w:val="prastasis"/>
    <w:semiHidden/>
    <w:rsid w:val="005518FF"/>
    <w:pPr>
      <w:tabs>
        <w:tab w:val="left" w:pos="9000"/>
        <w:tab w:val="right" w:pos="9360"/>
      </w:tabs>
      <w:suppressAutoHyphens/>
    </w:pPr>
    <w:rPr>
      <w:rFonts w:ascii="CG Times" w:hAnsi="CG Times" w:cs="CG Times"/>
      <w:sz w:val="20"/>
      <w:szCs w:val="20"/>
      <w:lang w:val="en-US" w:eastAsia="en-US"/>
    </w:rPr>
  </w:style>
  <w:style w:type="character" w:styleId="Puslapionumeris">
    <w:name w:val="page number"/>
    <w:basedOn w:val="Numatytasispastraiposriftas"/>
    <w:rsid w:val="00F362F4"/>
  </w:style>
  <w:style w:type="paragraph" w:styleId="Debesliotekstas">
    <w:name w:val="Balloon Text"/>
    <w:basedOn w:val="prastasis"/>
    <w:semiHidden/>
    <w:rsid w:val="00A556F2"/>
    <w:rPr>
      <w:rFonts w:ascii="Tahoma" w:hAnsi="Tahoma" w:cs="Tahoma"/>
      <w:sz w:val="16"/>
      <w:szCs w:val="16"/>
    </w:rPr>
  </w:style>
  <w:style w:type="paragraph" w:customStyle="1" w:styleId="msolistparagraph0">
    <w:name w:val="msolistparagraph"/>
    <w:basedOn w:val="prastasis"/>
    <w:rsid w:val="00DC76D5"/>
    <w:pPr>
      <w:ind w:left="720"/>
    </w:pPr>
    <w:rPr>
      <w:rFonts w:ascii="Calibri" w:hAnsi="Calibri"/>
      <w:sz w:val="22"/>
      <w:szCs w:val="22"/>
    </w:rPr>
  </w:style>
  <w:style w:type="character" w:styleId="Hipersaitas">
    <w:name w:val="Hyperlink"/>
    <w:rsid w:val="00406764"/>
    <w:rPr>
      <w:color w:val="0000FF"/>
      <w:u w:val="single"/>
    </w:rPr>
  </w:style>
  <w:style w:type="character" w:styleId="Perirtashipersaitas">
    <w:name w:val="FollowedHyperlink"/>
    <w:rsid w:val="00406764"/>
    <w:rPr>
      <w:color w:val="800080"/>
      <w:u w:val="single"/>
    </w:rPr>
  </w:style>
  <w:style w:type="paragraph" w:customStyle="1" w:styleId="youthaftitem">
    <w:name w:val="youth.af.t.item"/>
    <w:basedOn w:val="prastasis"/>
    <w:rsid w:val="00066E5B"/>
    <w:pPr>
      <w:keepNext/>
      <w:tabs>
        <w:tab w:val="left" w:pos="425"/>
      </w:tabs>
      <w:spacing w:before="80" w:after="60"/>
      <w:ind w:left="142"/>
    </w:pPr>
    <w:rPr>
      <w:rFonts w:ascii="Arial" w:hAnsi="Arial"/>
      <w:noProof/>
      <w:sz w:val="18"/>
      <w:szCs w:val="20"/>
      <w:lang w:val="en-GB" w:eastAsia="en-US"/>
    </w:rPr>
  </w:style>
  <w:style w:type="table" w:styleId="Lentelstinklelis">
    <w:name w:val="Table Grid"/>
    <w:basedOn w:val="prastojilentel"/>
    <w:uiPriority w:val="59"/>
    <w:rsid w:val="00DD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676AC"/>
    <w:pPr>
      <w:ind w:left="720"/>
      <w:contextualSpacing/>
    </w:pPr>
  </w:style>
  <w:style w:type="character" w:styleId="Komentaronuoroda">
    <w:name w:val="annotation reference"/>
    <w:basedOn w:val="Numatytasispastraiposriftas"/>
    <w:semiHidden/>
    <w:unhideWhenUsed/>
    <w:rsid w:val="007B3084"/>
    <w:rPr>
      <w:sz w:val="16"/>
      <w:szCs w:val="16"/>
    </w:rPr>
  </w:style>
  <w:style w:type="paragraph" w:styleId="Komentarotekstas">
    <w:name w:val="annotation text"/>
    <w:basedOn w:val="prastasis"/>
    <w:link w:val="KomentarotekstasDiagrama"/>
    <w:semiHidden/>
    <w:unhideWhenUsed/>
    <w:rsid w:val="007B3084"/>
    <w:rPr>
      <w:sz w:val="20"/>
      <w:szCs w:val="20"/>
    </w:rPr>
  </w:style>
  <w:style w:type="character" w:customStyle="1" w:styleId="KomentarotekstasDiagrama">
    <w:name w:val="Komentaro tekstas Diagrama"/>
    <w:basedOn w:val="Numatytasispastraiposriftas"/>
    <w:link w:val="Komentarotekstas"/>
    <w:semiHidden/>
    <w:rsid w:val="007B3084"/>
  </w:style>
  <w:style w:type="paragraph" w:styleId="Komentarotema">
    <w:name w:val="annotation subject"/>
    <w:basedOn w:val="Komentarotekstas"/>
    <w:next w:val="Komentarotekstas"/>
    <w:link w:val="KomentarotemaDiagrama"/>
    <w:semiHidden/>
    <w:unhideWhenUsed/>
    <w:rsid w:val="007B3084"/>
    <w:rPr>
      <w:b/>
      <w:bCs/>
    </w:rPr>
  </w:style>
  <w:style w:type="character" w:customStyle="1" w:styleId="KomentarotemaDiagrama">
    <w:name w:val="Komentaro tema Diagrama"/>
    <w:basedOn w:val="KomentarotekstasDiagrama"/>
    <w:link w:val="Komentarotema"/>
    <w:semiHidden/>
    <w:rsid w:val="007B3084"/>
    <w:rPr>
      <w:b/>
      <w:bCs/>
    </w:rPr>
  </w:style>
  <w:style w:type="paragraph" w:styleId="Pataisymai">
    <w:name w:val="Revision"/>
    <w:hidden/>
    <w:uiPriority w:val="99"/>
    <w:semiHidden/>
    <w:rsid w:val="00C54C41"/>
    <w:rPr>
      <w:sz w:val="24"/>
      <w:szCs w:val="24"/>
    </w:rPr>
  </w:style>
  <w:style w:type="paragraph" w:styleId="Porat">
    <w:name w:val="footer"/>
    <w:basedOn w:val="prastasis"/>
    <w:link w:val="PoratDiagrama"/>
    <w:uiPriority w:val="99"/>
    <w:unhideWhenUsed/>
    <w:rsid w:val="00DA0F2C"/>
    <w:pPr>
      <w:tabs>
        <w:tab w:val="center" w:pos="4819"/>
        <w:tab w:val="right" w:pos="9638"/>
      </w:tabs>
    </w:pPr>
  </w:style>
  <w:style w:type="character" w:customStyle="1" w:styleId="PoratDiagrama">
    <w:name w:val="Poraštė Diagrama"/>
    <w:basedOn w:val="Numatytasispastraiposriftas"/>
    <w:link w:val="Porat"/>
    <w:uiPriority w:val="99"/>
    <w:rsid w:val="00DA0F2C"/>
    <w:rPr>
      <w:sz w:val="24"/>
      <w:szCs w:val="24"/>
    </w:rPr>
  </w:style>
  <w:style w:type="character" w:customStyle="1" w:styleId="AntratsDiagrama">
    <w:name w:val="Antraštės Diagrama"/>
    <w:basedOn w:val="Numatytasispastraiposriftas"/>
    <w:link w:val="Antrats"/>
    <w:uiPriority w:val="99"/>
    <w:rsid w:val="00DA0F2C"/>
    <w:rPr>
      <w:sz w:val="24"/>
      <w:szCs w:val="24"/>
    </w:rPr>
  </w:style>
  <w:style w:type="character" w:styleId="Vietosrezervavimoenklotekstas">
    <w:name w:val="Placeholder Text"/>
    <w:basedOn w:val="Numatytasispastraiposriftas"/>
    <w:uiPriority w:val="99"/>
    <w:semiHidden/>
    <w:rsid w:val="00565098"/>
    <w:rPr>
      <w:color w:val="808080"/>
    </w:rPr>
  </w:style>
  <w:style w:type="character" w:customStyle="1" w:styleId="Stilius1">
    <w:name w:val="Stilius1"/>
    <w:basedOn w:val="Numatytasispastraiposriftas"/>
    <w:uiPriority w:val="1"/>
    <w:rsid w:val="00565098"/>
  </w:style>
  <w:style w:type="paragraph" w:customStyle="1" w:styleId="Text1">
    <w:name w:val="Text 1"/>
    <w:basedOn w:val="prastasis"/>
    <w:rsid w:val="00D96D80"/>
    <w:pPr>
      <w:spacing w:after="240"/>
      <w:ind w:left="482"/>
      <w:jc w:val="both"/>
    </w:pPr>
    <w:rPr>
      <w:lang w:val="en-GB" w:eastAsia="en-US"/>
    </w:rPr>
  </w:style>
  <w:style w:type="paragraph" w:customStyle="1" w:styleId="Sraopastraipa1">
    <w:name w:val="Sąrašo pastraipa1"/>
    <w:basedOn w:val="prastasis"/>
    <w:qFormat/>
    <w:rsid w:val="00D96D80"/>
    <w:pPr>
      <w:ind w:left="720"/>
      <w:contextualSpacing/>
    </w:pPr>
    <w:rPr>
      <w:lang w:val="en-GB" w:eastAsia="en-US"/>
    </w:rPr>
  </w:style>
  <w:style w:type="paragraph" w:styleId="Pavadinimas">
    <w:name w:val="Title"/>
    <w:basedOn w:val="prastasis"/>
    <w:link w:val="PavadinimasDiagrama"/>
    <w:uiPriority w:val="99"/>
    <w:qFormat/>
    <w:rsid w:val="00C27255"/>
    <w:pPr>
      <w:ind w:left="850"/>
    </w:pPr>
    <w:rPr>
      <w:rFonts w:ascii="TimesLT" w:hAnsi="TimesLT"/>
      <w:b/>
      <w:caps/>
      <w:sz w:val="22"/>
      <w:szCs w:val="20"/>
      <w:lang w:val="en-US" w:eastAsia="en-US"/>
    </w:rPr>
  </w:style>
  <w:style w:type="character" w:customStyle="1" w:styleId="PavadinimasDiagrama">
    <w:name w:val="Pavadinimas Diagrama"/>
    <w:basedOn w:val="Numatytasispastraiposriftas"/>
    <w:link w:val="Pavadinimas"/>
    <w:uiPriority w:val="99"/>
    <w:rsid w:val="00C27255"/>
    <w:rPr>
      <w:rFonts w:ascii="TimesLT" w:hAnsi="TimesLT"/>
      <w:b/>
      <w:caps/>
      <w:sz w:val="22"/>
      <w:lang w:val="en-US" w:eastAsia="en-US"/>
    </w:rPr>
  </w:style>
  <w:style w:type="character" w:customStyle="1" w:styleId="Stilius2">
    <w:name w:val="Stilius2"/>
    <w:basedOn w:val="Numatytasispastraiposriftas"/>
    <w:uiPriority w:val="1"/>
    <w:rsid w:val="009D7BF8"/>
  </w:style>
  <w:style w:type="character" w:customStyle="1" w:styleId="Antrat1Diagrama">
    <w:name w:val="Antraštė 1 Diagrama"/>
    <w:link w:val="Antrat1"/>
    <w:rsid w:val="005B0E9F"/>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456E"/>
    <w:rPr>
      <w:sz w:val="24"/>
      <w:szCs w:val="24"/>
    </w:rPr>
  </w:style>
  <w:style w:type="paragraph" w:styleId="Antrat1">
    <w:name w:val="heading 1"/>
    <w:basedOn w:val="prastasis"/>
    <w:next w:val="prastasis"/>
    <w:link w:val="Antrat1Diagrama"/>
    <w:qFormat/>
    <w:rsid w:val="006B421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6B421E"/>
    <w:pPr>
      <w:keepNext/>
      <w:spacing w:before="240" w:after="60"/>
      <w:outlineLvl w:val="1"/>
    </w:pPr>
    <w:rPr>
      <w:rFonts w:ascii="Arial" w:hAnsi="Arial" w:cs="Arial"/>
      <w:b/>
      <w:bCs/>
      <w:i/>
      <w:iCs/>
      <w:sz w:val="28"/>
      <w:szCs w:val="28"/>
    </w:rPr>
  </w:style>
  <w:style w:type="paragraph" w:styleId="Antrat6">
    <w:name w:val="heading 6"/>
    <w:basedOn w:val="prastasis"/>
    <w:next w:val="prastasis"/>
    <w:qFormat/>
    <w:rsid w:val="005518FF"/>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B421E"/>
    <w:pPr>
      <w:spacing w:before="100" w:beforeAutospacing="1" w:after="100" w:afterAutospacing="1"/>
    </w:pPr>
  </w:style>
  <w:style w:type="paragraph" w:styleId="Pagrindinistekstas">
    <w:name w:val="Body Text"/>
    <w:basedOn w:val="prastasis"/>
    <w:rsid w:val="006B421E"/>
    <w:pPr>
      <w:autoSpaceDE w:val="0"/>
      <w:autoSpaceDN w:val="0"/>
      <w:jc w:val="both"/>
    </w:pPr>
    <w:rPr>
      <w:rFonts w:ascii="HelveticaLT" w:hAnsi="HelveticaLT"/>
      <w:lang w:eastAsia="en-US"/>
    </w:rPr>
  </w:style>
  <w:style w:type="paragraph" w:styleId="Pagrindiniotekstotrauka">
    <w:name w:val="Body Text Indent"/>
    <w:basedOn w:val="prastasis"/>
    <w:rsid w:val="006B421E"/>
    <w:pPr>
      <w:spacing w:after="120"/>
      <w:ind w:left="283"/>
    </w:pPr>
  </w:style>
  <w:style w:type="paragraph" w:customStyle="1" w:styleId="05Bodycopyindent">
    <w:name w:val="05_Body copy indent"/>
    <w:rsid w:val="006B421E"/>
    <w:pPr>
      <w:spacing w:line="280" w:lineRule="exact"/>
      <w:ind w:left="425"/>
    </w:pPr>
    <w:rPr>
      <w:rFonts w:ascii="Arial" w:eastAsia="Times" w:hAnsi="Arial"/>
      <w:lang w:val="en-GB" w:eastAsia="en-US"/>
    </w:rPr>
  </w:style>
  <w:style w:type="paragraph" w:styleId="Literatrossraoantrat">
    <w:name w:val="toa heading"/>
    <w:basedOn w:val="prastasis"/>
    <w:next w:val="prastasis"/>
    <w:semiHidden/>
    <w:rsid w:val="005518FF"/>
    <w:pPr>
      <w:tabs>
        <w:tab w:val="left" w:pos="9000"/>
        <w:tab w:val="right" w:pos="9360"/>
      </w:tabs>
      <w:suppressAutoHyphens/>
    </w:pPr>
    <w:rPr>
      <w:rFonts w:ascii="CG Times" w:hAnsi="CG Times" w:cs="CG Times"/>
      <w:sz w:val="20"/>
      <w:szCs w:val="20"/>
      <w:lang w:val="en-US" w:eastAsia="en-US"/>
    </w:rPr>
  </w:style>
  <w:style w:type="character" w:styleId="Puslapionumeris">
    <w:name w:val="page number"/>
    <w:basedOn w:val="Numatytasispastraiposriftas"/>
    <w:rsid w:val="00F362F4"/>
  </w:style>
  <w:style w:type="paragraph" w:styleId="Debesliotekstas">
    <w:name w:val="Balloon Text"/>
    <w:basedOn w:val="prastasis"/>
    <w:semiHidden/>
    <w:rsid w:val="00A556F2"/>
    <w:rPr>
      <w:rFonts w:ascii="Tahoma" w:hAnsi="Tahoma" w:cs="Tahoma"/>
      <w:sz w:val="16"/>
      <w:szCs w:val="16"/>
    </w:rPr>
  </w:style>
  <w:style w:type="paragraph" w:customStyle="1" w:styleId="msolistparagraph0">
    <w:name w:val="msolistparagraph"/>
    <w:basedOn w:val="prastasis"/>
    <w:rsid w:val="00DC76D5"/>
    <w:pPr>
      <w:ind w:left="720"/>
    </w:pPr>
    <w:rPr>
      <w:rFonts w:ascii="Calibri" w:hAnsi="Calibri"/>
      <w:sz w:val="22"/>
      <w:szCs w:val="22"/>
    </w:rPr>
  </w:style>
  <w:style w:type="character" w:styleId="Hipersaitas">
    <w:name w:val="Hyperlink"/>
    <w:rsid w:val="00406764"/>
    <w:rPr>
      <w:color w:val="0000FF"/>
      <w:u w:val="single"/>
    </w:rPr>
  </w:style>
  <w:style w:type="character" w:styleId="Perirtashipersaitas">
    <w:name w:val="FollowedHyperlink"/>
    <w:rsid w:val="00406764"/>
    <w:rPr>
      <w:color w:val="800080"/>
      <w:u w:val="single"/>
    </w:rPr>
  </w:style>
  <w:style w:type="paragraph" w:customStyle="1" w:styleId="youthaftitem">
    <w:name w:val="youth.af.t.item"/>
    <w:basedOn w:val="prastasis"/>
    <w:rsid w:val="00066E5B"/>
    <w:pPr>
      <w:keepNext/>
      <w:tabs>
        <w:tab w:val="left" w:pos="425"/>
      </w:tabs>
      <w:spacing w:before="80" w:after="60"/>
      <w:ind w:left="142"/>
    </w:pPr>
    <w:rPr>
      <w:rFonts w:ascii="Arial" w:hAnsi="Arial"/>
      <w:noProof/>
      <w:sz w:val="18"/>
      <w:szCs w:val="20"/>
      <w:lang w:val="en-GB" w:eastAsia="en-US"/>
    </w:rPr>
  </w:style>
  <w:style w:type="table" w:styleId="Lentelstinklelis">
    <w:name w:val="Table Grid"/>
    <w:basedOn w:val="prastojilentel"/>
    <w:uiPriority w:val="59"/>
    <w:rsid w:val="00DD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676AC"/>
    <w:pPr>
      <w:ind w:left="720"/>
      <w:contextualSpacing/>
    </w:pPr>
  </w:style>
  <w:style w:type="character" w:styleId="Komentaronuoroda">
    <w:name w:val="annotation reference"/>
    <w:basedOn w:val="Numatytasispastraiposriftas"/>
    <w:semiHidden/>
    <w:unhideWhenUsed/>
    <w:rsid w:val="007B3084"/>
    <w:rPr>
      <w:sz w:val="16"/>
      <w:szCs w:val="16"/>
    </w:rPr>
  </w:style>
  <w:style w:type="paragraph" w:styleId="Komentarotekstas">
    <w:name w:val="annotation text"/>
    <w:basedOn w:val="prastasis"/>
    <w:link w:val="KomentarotekstasDiagrama"/>
    <w:semiHidden/>
    <w:unhideWhenUsed/>
    <w:rsid w:val="007B3084"/>
    <w:rPr>
      <w:sz w:val="20"/>
      <w:szCs w:val="20"/>
    </w:rPr>
  </w:style>
  <w:style w:type="character" w:customStyle="1" w:styleId="KomentarotekstasDiagrama">
    <w:name w:val="Komentaro tekstas Diagrama"/>
    <w:basedOn w:val="Numatytasispastraiposriftas"/>
    <w:link w:val="Komentarotekstas"/>
    <w:semiHidden/>
    <w:rsid w:val="007B3084"/>
  </w:style>
  <w:style w:type="paragraph" w:styleId="Komentarotema">
    <w:name w:val="annotation subject"/>
    <w:basedOn w:val="Komentarotekstas"/>
    <w:next w:val="Komentarotekstas"/>
    <w:link w:val="KomentarotemaDiagrama"/>
    <w:semiHidden/>
    <w:unhideWhenUsed/>
    <w:rsid w:val="007B3084"/>
    <w:rPr>
      <w:b/>
      <w:bCs/>
    </w:rPr>
  </w:style>
  <w:style w:type="character" w:customStyle="1" w:styleId="KomentarotemaDiagrama">
    <w:name w:val="Komentaro tema Diagrama"/>
    <w:basedOn w:val="KomentarotekstasDiagrama"/>
    <w:link w:val="Komentarotema"/>
    <w:semiHidden/>
    <w:rsid w:val="007B3084"/>
    <w:rPr>
      <w:b/>
      <w:bCs/>
    </w:rPr>
  </w:style>
  <w:style w:type="paragraph" w:styleId="Pataisymai">
    <w:name w:val="Revision"/>
    <w:hidden/>
    <w:uiPriority w:val="99"/>
    <w:semiHidden/>
    <w:rsid w:val="00C54C41"/>
    <w:rPr>
      <w:sz w:val="24"/>
      <w:szCs w:val="24"/>
    </w:rPr>
  </w:style>
  <w:style w:type="paragraph" w:styleId="Porat">
    <w:name w:val="footer"/>
    <w:basedOn w:val="prastasis"/>
    <w:link w:val="PoratDiagrama"/>
    <w:uiPriority w:val="99"/>
    <w:unhideWhenUsed/>
    <w:rsid w:val="00DA0F2C"/>
    <w:pPr>
      <w:tabs>
        <w:tab w:val="center" w:pos="4819"/>
        <w:tab w:val="right" w:pos="9638"/>
      </w:tabs>
    </w:pPr>
  </w:style>
  <w:style w:type="character" w:customStyle="1" w:styleId="PoratDiagrama">
    <w:name w:val="Poraštė Diagrama"/>
    <w:basedOn w:val="Numatytasispastraiposriftas"/>
    <w:link w:val="Porat"/>
    <w:uiPriority w:val="99"/>
    <w:rsid w:val="00DA0F2C"/>
    <w:rPr>
      <w:sz w:val="24"/>
      <w:szCs w:val="24"/>
    </w:rPr>
  </w:style>
  <w:style w:type="character" w:customStyle="1" w:styleId="AntratsDiagrama">
    <w:name w:val="Antraštės Diagrama"/>
    <w:basedOn w:val="Numatytasispastraiposriftas"/>
    <w:link w:val="Antrats"/>
    <w:uiPriority w:val="99"/>
    <w:rsid w:val="00DA0F2C"/>
    <w:rPr>
      <w:sz w:val="24"/>
      <w:szCs w:val="24"/>
    </w:rPr>
  </w:style>
  <w:style w:type="character" w:styleId="Vietosrezervavimoenklotekstas">
    <w:name w:val="Placeholder Text"/>
    <w:basedOn w:val="Numatytasispastraiposriftas"/>
    <w:uiPriority w:val="99"/>
    <w:semiHidden/>
    <w:rsid w:val="00565098"/>
    <w:rPr>
      <w:color w:val="808080"/>
    </w:rPr>
  </w:style>
  <w:style w:type="character" w:customStyle="1" w:styleId="Stilius1">
    <w:name w:val="Stilius1"/>
    <w:basedOn w:val="Numatytasispastraiposriftas"/>
    <w:uiPriority w:val="1"/>
    <w:rsid w:val="00565098"/>
  </w:style>
  <w:style w:type="paragraph" w:customStyle="1" w:styleId="Text1">
    <w:name w:val="Text 1"/>
    <w:basedOn w:val="prastasis"/>
    <w:rsid w:val="00D96D80"/>
    <w:pPr>
      <w:spacing w:after="240"/>
      <w:ind w:left="482"/>
      <w:jc w:val="both"/>
    </w:pPr>
    <w:rPr>
      <w:lang w:val="en-GB" w:eastAsia="en-US"/>
    </w:rPr>
  </w:style>
  <w:style w:type="paragraph" w:customStyle="1" w:styleId="Sraopastraipa1">
    <w:name w:val="Sąrašo pastraipa1"/>
    <w:basedOn w:val="prastasis"/>
    <w:qFormat/>
    <w:rsid w:val="00D96D80"/>
    <w:pPr>
      <w:ind w:left="720"/>
      <w:contextualSpacing/>
    </w:pPr>
    <w:rPr>
      <w:lang w:val="en-GB" w:eastAsia="en-US"/>
    </w:rPr>
  </w:style>
  <w:style w:type="paragraph" w:styleId="Pavadinimas">
    <w:name w:val="Title"/>
    <w:basedOn w:val="prastasis"/>
    <w:link w:val="PavadinimasDiagrama"/>
    <w:uiPriority w:val="99"/>
    <w:qFormat/>
    <w:rsid w:val="00C27255"/>
    <w:pPr>
      <w:ind w:left="850"/>
    </w:pPr>
    <w:rPr>
      <w:rFonts w:ascii="TimesLT" w:hAnsi="TimesLT"/>
      <w:b/>
      <w:caps/>
      <w:sz w:val="22"/>
      <w:szCs w:val="20"/>
      <w:lang w:val="en-US" w:eastAsia="en-US"/>
    </w:rPr>
  </w:style>
  <w:style w:type="character" w:customStyle="1" w:styleId="PavadinimasDiagrama">
    <w:name w:val="Pavadinimas Diagrama"/>
    <w:basedOn w:val="Numatytasispastraiposriftas"/>
    <w:link w:val="Pavadinimas"/>
    <w:uiPriority w:val="99"/>
    <w:rsid w:val="00C27255"/>
    <w:rPr>
      <w:rFonts w:ascii="TimesLT" w:hAnsi="TimesLT"/>
      <w:b/>
      <w:caps/>
      <w:sz w:val="22"/>
      <w:lang w:val="en-US" w:eastAsia="en-US"/>
    </w:rPr>
  </w:style>
  <w:style w:type="character" w:customStyle="1" w:styleId="Stilius2">
    <w:name w:val="Stilius2"/>
    <w:basedOn w:val="Numatytasispastraiposriftas"/>
    <w:uiPriority w:val="1"/>
    <w:rsid w:val="009D7BF8"/>
  </w:style>
  <w:style w:type="character" w:customStyle="1" w:styleId="Antrat1Diagrama">
    <w:name w:val="Antraštė 1 Diagrama"/>
    <w:link w:val="Antrat1"/>
    <w:rsid w:val="005B0E9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437">
      <w:bodyDiv w:val="1"/>
      <w:marLeft w:val="0"/>
      <w:marRight w:val="0"/>
      <w:marTop w:val="0"/>
      <w:marBottom w:val="0"/>
      <w:divBdr>
        <w:top w:val="none" w:sz="0" w:space="0" w:color="auto"/>
        <w:left w:val="none" w:sz="0" w:space="0" w:color="auto"/>
        <w:bottom w:val="none" w:sz="0" w:space="0" w:color="auto"/>
        <w:right w:val="none" w:sz="0" w:space="0" w:color="auto"/>
      </w:divBdr>
    </w:div>
    <w:div w:id="381053414">
      <w:bodyDiv w:val="1"/>
      <w:marLeft w:val="0"/>
      <w:marRight w:val="0"/>
      <w:marTop w:val="0"/>
      <w:marBottom w:val="0"/>
      <w:divBdr>
        <w:top w:val="none" w:sz="0" w:space="0" w:color="auto"/>
        <w:left w:val="none" w:sz="0" w:space="0" w:color="auto"/>
        <w:bottom w:val="none" w:sz="0" w:space="0" w:color="auto"/>
        <w:right w:val="none" w:sz="0" w:space="0" w:color="auto"/>
      </w:divBdr>
    </w:div>
    <w:div w:id="384138719">
      <w:bodyDiv w:val="1"/>
      <w:marLeft w:val="0"/>
      <w:marRight w:val="0"/>
      <w:marTop w:val="0"/>
      <w:marBottom w:val="0"/>
      <w:divBdr>
        <w:top w:val="none" w:sz="0" w:space="0" w:color="auto"/>
        <w:left w:val="none" w:sz="0" w:space="0" w:color="auto"/>
        <w:bottom w:val="none" w:sz="0" w:space="0" w:color="auto"/>
        <w:right w:val="none" w:sz="0" w:space="0" w:color="auto"/>
      </w:divBdr>
    </w:div>
    <w:div w:id="478152245">
      <w:bodyDiv w:val="1"/>
      <w:marLeft w:val="0"/>
      <w:marRight w:val="0"/>
      <w:marTop w:val="0"/>
      <w:marBottom w:val="0"/>
      <w:divBdr>
        <w:top w:val="none" w:sz="0" w:space="0" w:color="auto"/>
        <w:left w:val="none" w:sz="0" w:space="0" w:color="auto"/>
        <w:bottom w:val="none" w:sz="0" w:space="0" w:color="auto"/>
        <w:right w:val="none" w:sz="0" w:space="0" w:color="auto"/>
      </w:divBdr>
    </w:div>
    <w:div w:id="495651554">
      <w:bodyDiv w:val="1"/>
      <w:marLeft w:val="0"/>
      <w:marRight w:val="0"/>
      <w:marTop w:val="0"/>
      <w:marBottom w:val="0"/>
      <w:divBdr>
        <w:top w:val="none" w:sz="0" w:space="0" w:color="auto"/>
        <w:left w:val="none" w:sz="0" w:space="0" w:color="auto"/>
        <w:bottom w:val="none" w:sz="0" w:space="0" w:color="auto"/>
        <w:right w:val="none" w:sz="0" w:space="0" w:color="auto"/>
      </w:divBdr>
    </w:div>
    <w:div w:id="516625486">
      <w:bodyDiv w:val="1"/>
      <w:marLeft w:val="0"/>
      <w:marRight w:val="0"/>
      <w:marTop w:val="0"/>
      <w:marBottom w:val="0"/>
      <w:divBdr>
        <w:top w:val="none" w:sz="0" w:space="0" w:color="auto"/>
        <w:left w:val="none" w:sz="0" w:space="0" w:color="auto"/>
        <w:bottom w:val="none" w:sz="0" w:space="0" w:color="auto"/>
        <w:right w:val="none" w:sz="0" w:space="0" w:color="auto"/>
      </w:divBdr>
    </w:div>
    <w:div w:id="541746288">
      <w:bodyDiv w:val="1"/>
      <w:marLeft w:val="0"/>
      <w:marRight w:val="0"/>
      <w:marTop w:val="0"/>
      <w:marBottom w:val="0"/>
      <w:divBdr>
        <w:top w:val="none" w:sz="0" w:space="0" w:color="auto"/>
        <w:left w:val="none" w:sz="0" w:space="0" w:color="auto"/>
        <w:bottom w:val="none" w:sz="0" w:space="0" w:color="auto"/>
        <w:right w:val="none" w:sz="0" w:space="0" w:color="auto"/>
      </w:divBdr>
    </w:div>
    <w:div w:id="597756462">
      <w:bodyDiv w:val="1"/>
      <w:marLeft w:val="0"/>
      <w:marRight w:val="0"/>
      <w:marTop w:val="0"/>
      <w:marBottom w:val="0"/>
      <w:divBdr>
        <w:top w:val="none" w:sz="0" w:space="0" w:color="auto"/>
        <w:left w:val="none" w:sz="0" w:space="0" w:color="auto"/>
        <w:bottom w:val="none" w:sz="0" w:space="0" w:color="auto"/>
        <w:right w:val="none" w:sz="0" w:space="0" w:color="auto"/>
      </w:divBdr>
    </w:div>
    <w:div w:id="894661461">
      <w:bodyDiv w:val="1"/>
      <w:marLeft w:val="0"/>
      <w:marRight w:val="0"/>
      <w:marTop w:val="0"/>
      <w:marBottom w:val="0"/>
      <w:divBdr>
        <w:top w:val="none" w:sz="0" w:space="0" w:color="auto"/>
        <w:left w:val="none" w:sz="0" w:space="0" w:color="auto"/>
        <w:bottom w:val="none" w:sz="0" w:space="0" w:color="auto"/>
        <w:right w:val="none" w:sz="0" w:space="0" w:color="auto"/>
      </w:divBdr>
    </w:div>
    <w:div w:id="1114638360">
      <w:bodyDiv w:val="1"/>
      <w:marLeft w:val="0"/>
      <w:marRight w:val="0"/>
      <w:marTop w:val="0"/>
      <w:marBottom w:val="0"/>
      <w:divBdr>
        <w:top w:val="none" w:sz="0" w:space="0" w:color="auto"/>
        <w:left w:val="none" w:sz="0" w:space="0" w:color="auto"/>
        <w:bottom w:val="none" w:sz="0" w:space="0" w:color="auto"/>
        <w:right w:val="none" w:sz="0" w:space="0" w:color="auto"/>
      </w:divBdr>
      <w:divsChild>
        <w:div w:id="538515875">
          <w:marLeft w:val="1800"/>
          <w:marRight w:val="0"/>
          <w:marTop w:val="77"/>
          <w:marBottom w:val="0"/>
          <w:divBdr>
            <w:top w:val="none" w:sz="0" w:space="0" w:color="auto"/>
            <w:left w:val="none" w:sz="0" w:space="0" w:color="auto"/>
            <w:bottom w:val="none" w:sz="0" w:space="0" w:color="auto"/>
            <w:right w:val="none" w:sz="0" w:space="0" w:color="auto"/>
          </w:divBdr>
        </w:div>
        <w:div w:id="624969514">
          <w:marLeft w:val="1800"/>
          <w:marRight w:val="0"/>
          <w:marTop w:val="77"/>
          <w:marBottom w:val="0"/>
          <w:divBdr>
            <w:top w:val="none" w:sz="0" w:space="0" w:color="auto"/>
            <w:left w:val="none" w:sz="0" w:space="0" w:color="auto"/>
            <w:bottom w:val="none" w:sz="0" w:space="0" w:color="auto"/>
            <w:right w:val="none" w:sz="0" w:space="0" w:color="auto"/>
          </w:divBdr>
        </w:div>
        <w:div w:id="1971669991">
          <w:marLeft w:val="1800"/>
          <w:marRight w:val="0"/>
          <w:marTop w:val="77"/>
          <w:marBottom w:val="0"/>
          <w:divBdr>
            <w:top w:val="none" w:sz="0" w:space="0" w:color="auto"/>
            <w:left w:val="none" w:sz="0" w:space="0" w:color="auto"/>
            <w:bottom w:val="none" w:sz="0" w:space="0" w:color="auto"/>
            <w:right w:val="none" w:sz="0" w:space="0" w:color="auto"/>
          </w:divBdr>
        </w:div>
      </w:divsChild>
    </w:div>
    <w:div w:id="1236163119">
      <w:bodyDiv w:val="1"/>
      <w:marLeft w:val="0"/>
      <w:marRight w:val="0"/>
      <w:marTop w:val="0"/>
      <w:marBottom w:val="0"/>
      <w:divBdr>
        <w:top w:val="none" w:sz="0" w:space="0" w:color="auto"/>
        <w:left w:val="none" w:sz="0" w:space="0" w:color="auto"/>
        <w:bottom w:val="none" w:sz="0" w:space="0" w:color="auto"/>
        <w:right w:val="none" w:sz="0" w:space="0" w:color="auto"/>
      </w:divBdr>
    </w:div>
    <w:div w:id="1251426967">
      <w:bodyDiv w:val="1"/>
      <w:marLeft w:val="0"/>
      <w:marRight w:val="0"/>
      <w:marTop w:val="0"/>
      <w:marBottom w:val="0"/>
      <w:divBdr>
        <w:top w:val="none" w:sz="0" w:space="0" w:color="auto"/>
        <w:left w:val="none" w:sz="0" w:space="0" w:color="auto"/>
        <w:bottom w:val="none" w:sz="0" w:space="0" w:color="auto"/>
        <w:right w:val="none" w:sz="0" w:space="0" w:color="auto"/>
      </w:divBdr>
    </w:div>
    <w:div w:id="1300259632">
      <w:bodyDiv w:val="1"/>
      <w:marLeft w:val="0"/>
      <w:marRight w:val="0"/>
      <w:marTop w:val="0"/>
      <w:marBottom w:val="0"/>
      <w:divBdr>
        <w:top w:val="none" w:sz="0" w:space="0" w:color="auto"/>
        <w:left w:val="none" w:sz="0" w:space="0" w:color="auto"/>
        <w:bottom w:val="none" w:sz="0" w:space="0" w:color="auto"/>
        <w:right w:val="none" w:sz="0" w:space="0" w:color="auto"/>
      </w:divBdr>
    </w:div>
    <w:div w:id="1369143087">
      <w:bodyDiv w:val="1"/>
      <w:marLeft w:val="0"/>
      <w:marRight w:val="0"/>
      <w:marTop w:val="0"/>
      <w:marBottom w:val="0"/>
      <w:divBdr>
        <w:top w:val="none" w:sz="0" w:space="0" w:color="auto"/>
        <w:left w:val="none" w:sz="0" w:space="0" w:color="auto"/>
        <w:bottom w:val="none" w:sz="0" w:space="0" w:color="auto"/>
        <w:right w:val="none" w:sz="0" w:space="0" w:color="auto"/>
      </w:divBdr>
    </w:div>
    <w:div w:id="1384251542">
      <w:bodyDiv w:val="1"/>
      <w:marLeft w:val="0"/>
      <w:marRight w:val="0"/>
      <w:marTop w:val="0"/>
      <w:marBottom w:val="0"/>
      <w:divBdr>
        <w:top w:val="none" w:sz="0" w:space="0" w:color="auto"/>
        <w:left w:val="none" w:sz="0" w:space="0" w:color="auto"/>
        <w:bottom w:val="none" w:sz="0" w:space="0" w:color="auto"/>
        <w:right w:val="none" w:sz="0" w:space="0" w:color="auto"/>
      </w:divBdr>
    </w:div>
    <w:div w:id="1473668907">
      <w:bodyDiv w:val="1"/>
      <w:marLeft w:val="0"/>
      <w:marRight w:val="0"/>
      <w:marTop w:val="0"/>
      <w:marBottom w:val="0"/>
      <w:divBdr>
        <w:top w:val="none" w:sz="0" w:space="0" w:color="auto"/>
        <w:left w:val="none" w:sz="0" w:space="0" w:color="auto"/>
        <w:bottom w:val="none" w:sz="0" w:space="0" w:color="auto"/>
        <w:right w:val="none" w:sz="0" w:space="0" w:color="auto"/>
      </w:divBdr>
    </w:div>
    <w:div w:id="1869683897">
      <w:bodyDiv w:val="1"/>
      <w:marLeft w:val="0"/>
      <w:marRight w:val="0"/>
      <w:marTop w:val="0"/>
      <w:marBottom w:val="0"/>
      <w:divBdr>
        <w:top w:val="none" w:sz="0" w:space="0" w:color="auto"/>
        <w:left w:val="none" w:sz="0" w:space="0" w:color="auto"/>
        <w:bottom w:val="none" w:sz="0" w:space="0" w:color="auto"/>
        <w:right w:val="none" w:sz="0" w:space="0" w:color="auto"/>
      </w:divBdr>
    </w:div>
    <w:div w:id="2068648931">
      <w:bodyDiv w:val="1"/>
      <w:marLeft w:val="0"/>
      <w:marRight w:val="0"/>
      <w:marTop w:val="0"/>
      <w:marBottom w:val="0"/>
      <w:divBdr>
        <w:top w:val="none" w:sz="0" w:space="0" w:color="auto"/>
        <w:left w:val="none" w:sz="0" w:space="0" w:color="auto"/>
        <w:bottom w:val="none" w:sz="0" w:space="0" w:color="auto"/>
        <w:right w:val="none" w:sz="0" w:space="0" w:color="auto"/>
      </w:divBdr>
    </w:div>
    <w:div w:id="2078242890">
      <w:bodyDiv w:val="1"/>
      <w:marLeft w:val="0"/>
      <w:marRight w:val="0"/>
      <w:marTop w:val="0"/>
      <w:marBottom w:val="0"/>
      <w:divBdr>
        <w:top w:val="none" w:sz="0" w:space="0" w:color="auto"/>
        <w:left w:val="none" w:sz="0" w:space="0" w:color="auto"/>
        <w:bottom w:val="none" w:sz="0" w:space="0" w:color="auto"/>
        <w:right w:val="none" w:sz="0" w:space="0" w:color="auto"/>
      </w:divBdr>
    </w:div>
    <w:div w:id="21454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0504-472C-478D-8F7F-9212D09F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11677</Words>
  <Characters>6656</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PARAIŠKA</vt:lpstr>
      <vt:lpstr>PRIEDAS</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PARAIŠKA</dc:title>
  <dc:subject>VIEŠŲJŲ PASLAUGŲ TEIKIMO PROJEKTO FINANSAVIMO PARAIŠKA</dc:subject>
  <dc:creator>Plėtros pprogramų ir investicijų skyrius</dc:creator>
  <cp:lastModifiedBy>Evelina Revuckaitė</cp:lastModifiedBy>
  <cp:revision>63</cp:revision>
  <cp:lastPrinted>2016-12-28T07:48:00Z</cp:lastPrinted>
  <dcterms:created xsi:type="dcterms:W3CDTF">2016-12-29T12:15:00Z</dcterms:created>
  <dcterms:modified xsi:type="dcterms:W3CDTF">2017-01-11T11:06:00Z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