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FF059" w14:textId="77777777" w:rsidR="00982078" w:rsidRPr="00EC4C6B" w:rsidRDefault="00552842" w:rsidP="00982078">
      <w:pPr>
        <w:pStyle w:val="Pagrindinistekstas"/>
        <w:spacing w:before="90"/>
        <w:ind w:right="604"/>
        <w:jc w:val="center"/>
        <w:rPr>
          <w:rFonts w:ascii="Calibri" w:hAnsi="Calibri" w:cs="Calibri"/>
        </w:rPr>
      </w:pPr>
      <w:r w:rsidRPr="00EC4C6B">
        <w:rPr>
          <w:rFonts w:ascii="Calibri" w:hAnsi="Calibri" w:cs="Calibri"/>
        </w:rPr>
        <w:t xml:space="preserve">SRITIES </w:t>
      </w:r>
      <w:r w:rsidR="00B93128" w:rsidRPr="00EC4C6B">
        <w:rPr>
          <w:rFonts w:ascii="Calibri" w:hAnsi="Calibri" w:cs="Calibri"/>
        </w:rPr>
        <w:t>„SOCIALINIŲ IR SVEIKATINIMO PASLAUGŲ PLĖTRA GYVENTOJŲ GEROVEI KURTI VISUOMENĖJE</w:t>
      </w:r>
      <w:r w:rsidRPr="00EC4C6B">
        <w:rPr>
          <w:rFonts w:ascii="Calibri" w:hAnsi="Calibri" w:cs="Calibri"/>
        </w:rPr>
        <w:t>“</w:t>
      </w:r>
      <w:r w:rsidR="00982078" w:rsidRPr="00EC4C6B">
        <w:rPr>
          <w:rFonts w:ascii="Calibri" w:hAnsi="Calibri" w:cs="Calibri"/>
          <w:spacing w:val="-14"/>
        </w:rPr>
        <w:t xml:space="preserve"> </w:t>
      </w:r>
      <w:r w:rsidR="00512CAA" w:rsidRPr="00EC4C6B">
        <w:rPr>
          <w:rFonts w:ascii="Calibri" w:hAnsi="Calibri" w:cs="Calibri"/>
        </w:rPr>
        <w:t>PO ADMINISTRACINĖS ATITIKTIES IR TINKAMUMO VERTINIMO ATMETAMŲ</w:t>
      </w:r>
      <w:r w:rsidR="00512CAA" w:rsidRPr="00EC4C6B">
        <w:rPr>
          <w:rFonts w:ascii="Calibri" w:hAnsi="Calibri" w:cs="Calibri"/>
          <w:spacing w:val="-14"/>
        </w:rPr>
        <w:t xml:space="preserve"> </w:t>
      </w:r>
      <w:r w:rsidR="00512CAA" w:rsidRPr="00EC4C6B">
        <w:rPr>
          <w:rFonts w:ascii="Calibri" w:hAnsi="Calibri" w:cs="Calibri"/>
          <w:spacing w:val="-15"/>
        </w:rPr>
        <w:t xml:space="preserve"> </w:t>
      </w:r>
      <w:r w:rsidR="00512CAA" w:rsidRPr="00EC4C6B">
        <w:rPr>
          <w:rFonts w:ascii="Calibri" w:hAnsi="Calibri" w:cs="Calibri"/>
        </w:rPr>
        <w:t>PROJEKTŲ</w:t>
      </w:r>
      <w:r w:rsidR="00512CAA" w:rsidRPr="00EC4C6B">
        <w:rPr>
          <w:rFonts w:ascii="Calibri" w:hAnsi="Calibri" w:cs="Calibri"/>
          <w:spacing w:val="-16"/>
        </w:rPr>
        <w:t xml:space="preserve"> </w:t>
      </w:r>
      <w:r w:rsidR="00512CAA" w:rsidRPr="00EC4C6B">
        <w:rPr>
          <w:rFonts w:ascii="Calibri" w:hAnsi="Calibri" w:cs="Calibri"/>
        </w:rPr>
        <w:t>PARAIŠKŲ SĄRAŠAS</w:t>
      </w:r>
    </w:p>
    <w:p w14:paraId="77244FFC" w14:textId="77777777" w:rsidR="00982078" w:rsidRPr="00EC4C6B" w:rsidRDefault="00982078" w:rsidP="00982078">
      <w:pPr>
        <w:pStyle w:val="Pagrindinistekstas"/>
        <w:spacing w:before="90"/>
        <w:ind w:left="600" w:right="604"/>
        <w:jc w:val="center"/>
        <w:rPr>
          <w:rFonts w:ascii="Calibri" w:hAnsi="Calibri" w:cs="Calibri"/>
        </w:rPr>
      </w:pPr>
    </w:p>
    <w:p w14:paraId="471D6597" w14:textId="0F041129" w:rsidR="00FF3A57" w:rsidRPr="00EC4C6B" w:rsidRDefault="00982078" w:rsidP="00F45AD2">
      <w:pPr>
        <w:pStyle w:val="Pagrindinistekstas"/>
        <w:spacing w:before="90"/>
        <w:ind w:left="600" w:right="604"/>
        <w:jc w:val="center"/>
        <w:rPr>
          <w:rFonts w:ascii="Calibri" w:hAnsi="Calibri" w:cs="Calibri"/>
        </w:rPr>
      </w:pPr>
      <w:r w:rsidRPr="00EC4C6B">
        <w:rPr>
          <w:rFonts w:ascii="Calibri" w:hAnsi="Calibri" w:cs="Calibri"/>
        </w:rPr>
        <w:t xml:space="preserve">KVIETIMAS TEIKTI PARAIŠKAS NR. </w:t>
      </w:r>
      <w:r w:rsidR="001C0BB7" w:rsidRPr="00EC4C6B">
        <w:rPr>
          <w:rFonts w:ascii="Calibri" w:hAnsi="Calibri" w:cs="Calibri"/>
        </w:rPr>
        <w:t>202</w:t>
      </w:r>
      <w:r w:rsidR="00EC4C6B" w:rsidRPr="00EC4C6B">
        <w:rPr>
          <w:rFonts w:ascii="Calibri" w:hAnsi="Calibri" w:cs="Calibri"/>
        </w:rPr>
        <w:t>5</w:t>
      </w:r>
      <w:r w:rsidR="001C0BB7" w:rsidRPr="00EC4C6B">
        <w:rPr>
          <w:rFonts w:ascii="Calibri" w:hAnsi="Calibri" w:cs="Calibri"/>
        </w:rPr>
        <w:t>-</w:t>
      </w:r>
      <w:r w:rsidR="00B93128" w:rsidRPr="00EC4C6B">
        <w:rPr>
          <w:rFonts w:ascii="Calibri" w:hAnsi="Calibri" w:cs="Calibri"/>
          <w:lang w:val="en-US"/>
        </w:rPr>
        <w:t>2</w:t>
      </w:r>
      <w:r w:rsidR="001C0BB7" w:rsidRPr="00EC4C6B">
        <w:rPr>
          <w:rFonts w:ascii="Calibri" w:hAnsi="Calibri" w:cs="Calibri"/>
        </w:rPr>
        <w:t>-</w:t>
      </w:r>
      <w:r w:rsidR="00B93128" w:rsidRPr="00EC4C6B">
        <w:rPr>
          <w:rFonts w:ascii="Calibri" w:hAnsi="Calibri" w:cs="Calibri"/>
        </w:rPr>
        <w:t>2</w:t>
      </w:r>
      <w:r w:rsidR="001C0BB7" w:rsidRPr="00EC4C6B">
        <w:rPr>
          <w:rFonts w:ascii="Calibri" w:hAnsi="Calibri" w:cs="Calibri"/>
        </w:rPr>
        <w:t>.1-</w:t>
      </w:r>
      <w:r w:rsidR="00B93128" w:rsidRPr="00EC4C6B">
        <w:rPr>
          <w:rFonts w:ascii="Calibri" w:hAnsi="Calibri" w:cs="Calibri"/>
        </w:rPr>
        <w:t>2</w:t>
      </w:r>
      <w:r w:rsidR="001C0BB7" w:rsidRPr="00EC4C6B">
        <w:rPr>
          <w:rFonts w:ascii="Calibri" w:hAnsi="Calibri" w:cs="Calibri"/>
        </w:rPr>
        <w:t>.2-1</w:t>
      </w:r>
    </w:p>
    <w:tbl>
      <w:tblPr>
        <w:tblStyle w:val="Lentelstinklelis"/>
        <w:tblpPr w:leftFromText="180" w:rightFromText="180" w:vertAnchor="text" w:horzAnchor="margin" w:tblpY="633"/>
        <w:tblW w:w="0" w:type="auto"/>
        <w:tblLook w:val="04A0" w:firstRow="1" w:lastRow="0" w:firstColumn="1" w:lastColumn="0" w:noHBand="0" w:noVBand="1"/>
      </w:tblPr>
      <w:tblGrid>
        <w:gridCol w:w="978"/>
        <w:gridCol w:w="6231"/>
        <w:gridCol w:w="11"/>
        <w:gridCol w:w="6773"/>
      </w:tblGrid>
      <w:tr w:rsidR="00FF3A57" w:rsidRPr="00EC4C6B" w14:paraId="5AE17A5A" w14:textId="77777777" w:rsidTr="00F45AD2">
        <w:trPr>
          <w:trHeight w:val="845"/>
        </w:trPr>
        <w:tc>
          <w:tcPr>
            <w:tcW w:w="978" w:type="dxa"/>
            <w:shd w:val="clear" w:color="auto" w:fill="D9D9D9" w:themeFill="background1" w:themeFillShade="D9"/>
            <w:vAlign w:val="center"/>
          </w:tcPr>
          <w:p w14:paraId="4DCF3330" w14:textId="77777777" w:rsidR="00FF3A57" w:rsidRPr="00EC4C6B" w:rsidRDefault="00FF3A57" w:rsidP="00ED679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lt-LT"/>
              </w:rPr>
            </w:pPr>
            <w:r w:rsidRPr="00EC4C6B">
              <w:rPr>
                <w:rFonts w:ascii="Calibri" w:hAnsi="Calibri" w:cs="Calibri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6242" w:type="dxa"/>
            <w:gridSpan w:val="2"/>
            <w:shd w:val="clear" w:color="auto" w:fill="D9D9D9" w:themeFill="background1" w:themeFillShade="D9"/>
            <w:vAlign w:val="center"/>
          </w:tcPr>
          <w:p w14:paraId="20EB9068" w14:textId="77777777" w:rsidR="00FF3A57" w:rsidRPr="00EC4C6B" w:rsidRDefault="00FF3A57" w:rsidP="00ED679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lt-LT"/>
              </w:rPr>
            </w:pPr>
            <w:r w:rsidRPr="00EC4C6B">
              <w:rPr>
                <w:rFonts w:ascii="Calibri" w:hAnsi="Calibri" w:cs="Calibri"/>
                <w:b/>
                <w:sz w:val="24"/>
                <w:szCs w:val="24"/>
                <w:lang w:val="lt-LT"/>
              </w:rPr>
              <w:t>Pareiškėjo pavadinimas</w:t>
            </w:r>
          </w:p>
        </w:tc>
        <w:tc>
          <w:tcPr>
            <w:tcW w:w="6773" w:type="dxa"/>
            <w:shd w:val="clear" w:color="auto" w:fill="D9D9D9" w:themeFill="background1" w:themeFillShade="D9"/>
            <w:vAlign w:val="center"/>
          </w:tcPr>
          <w:p w14:paraId="080FA2B4" w14:textId="77777777" w:rsidR="00FF3A57" w:rsidRPr="00EC4C6B" w:rsidRDefault="00FF3A57" w:rsidP="00ED679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lt-LT"/>
              </w:rPr>
            </w:pPr>
            <w:r w:rsidRPr="00EC4C6B">
              <w:rPr>
                <w:rFonts w:ascii="Calibri" w:hAnsi="Calibri" w:cs="Calibri"/>
                <w:b/>
                <w:sz w:val="24"/>
                <w:szCs w:val="24"/>
                <w:lang w:val="lt-LT"/>
              </w:rPr>
              <w:t>Projekto pavadinimas</w:t>
            </w:r>
          </w:p>
        </w:tc>
      </w:tr>
      <w:tr w:rsidR="00FF3A57" w:rsidRPr="00EC4C6B" w14:paraId="578A3D51" w14:textId="77777777" w:rsidTr="00F45AD2">
        <w:trPr>
          <w:trHeight w:val="127"/>
        </w:trPr>
        <w:tc>
          <w:tcPr>
            <w:tcW w:w="978" w:type="dxa"/>
            <w:shd w:val="clear" w:color="auto" w:fill="D9D9D9" w:themeFill="background1" w:themeFillShade="D9"/>
            <w:vAlign w:val="center"/>
          </w:tcPr>
          <w:p w14:paraId="171FB9EC" w14:textId="77777777" w:rsidR="00FF3A57" w:rsidRPr="00EC4C6B" w:rsidRDefault="00FF3A57" w:rsidP="00ED679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lt-LT"/>
              </w:rPr>
            </w:pPr>
            <w:r w:rsidRPr="00EC4C6B">
              <w:rPr>
                <w:rFonts w:ascii="Calibri" w:hAnsi="Calibri" w:cs="Calibri"/>
                <w:b/>
                <w:sz w:val="24"/>
                <w:szCs w:val="24"/>
                <w:lang w:val="lt-LT"/>
              </w:rPr>
              <w:t>1</w:t>
            </w:r>
          </w:p>
        </w:tc>
        <w:tc>
          <w:tcPr>
            <w:tcW w:w="6242" w:type="dxa"/>
            <w:gridSpan w:val="2"/>
            <w:shd w:val="clear" w:color="auto" w:fill="D9D9D9" w:themeFill="background1" w:themeFillShade="D9"/>
            <w:vAlign w:val="center"/>
          </w:tcPr>
          <w:p w14:paraId="372C4370" w14:textId="77777777" w:rsidR="00FF3A57" w:rsidRPr="00EC4C6B" w:rsidRDefault="00FF3A57" w:rsidP="00ED679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lt-LT"/>
              </w:rPr>
            </w:pPr>
            <w:r w:rsidRPr="00EC4C6B">
              <w:rPr>
                <w:rFonts w:ascii="Calibri" w:hAnsi="Calibri" w:cs="Calibri"/>
                <w:b/>
                <w:sz w:val="24"/>
                <w:szCs w:val="24"/>
                <w:lang w:val="lt-LT"/>
              </w:rPr>
              <w:t>2</w:t>
            </w:r>
          </w:p>
        </w:tc>
        <w:tc>
          <w:tcPr>
            <w:tcW w:w="6773" w:type="dxa"/>
            <w:shd w:val="clear" w:color="auto" w:fill="D9D9D9" w:themeFill="background1" w:themeFillShade="D9"/>
            <w:vAlign w:val="center"/>
          </w:tcPr>
          <w:p w14:paraId="3823FC13" w14:textId="77777777" w:rsidR="00FF3A57" w:rsidRPr="00EC4C6B" w:rsidRDefault="00FF3A57" w:rsidP="00ED679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lt-LT"/>
              </w:rPr>
            </w:pPr>
            <w:r w:rsidRPr="00EC4C6B">
              <w:rPr>
                <w:rFonts w:ascii="Calibri" w:hAnsi="Calibri" w:cs="Calibri"/>
                <w:b/>
                <w:sz w:val="24"/>
                <w:szCs w:val="24"/>
                <w:lang w:val="lt-LT"/>
              </w:rPr>
              <w:t>3</w:t>
            </w:r>
          </w:p>
        </w:tc>
      </w:tr>
      <w:tr w:rsidR="0004018C" w:rsidRPr="00EC4C6B" w14:paraId="783A3A21" w14:textId="77777777" w:rsidTr="00B5458F">
        <w:trPr>
          <w:trHeight w:val="882"/>
        </w:trPr>
        <w:tc>
          <w:tcPr>
            <w:tcW w:w="13993" w:type="dxa"/>
            <w:gridSpan w:val="4"/>
            <w:shd w:val="clear" w:color="auto" w:fill="A6A6A6" w:themeFill="background1" w:themeFillShade="A6"/>
            <w:vAlign w:val="center"/>
          </w:tcPr>
          <w:p w14:paraId="6D5F3326" w14:textId="12485A10" w:rsidR="0004018C" w:rsidRPr="00EC4C6B" w:rsidRDefault="00EC4C6B" w:rsidP="00ED679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lt-LT"/>
              </w:rPr>
            </w:pPr>
            <w:r w:rsidRPr="00EC4C6B">
              <w:rPr>
                <w:rFonts w:ascii="Calibri" w:hAnsi="Calibri" w:cs="Calibri"/>
                <w:b/>
                <w:sz w:val="24"/>
                <w:szCs w:val="24"/>
                <w:lang w:val="lt-LT"/>
              </w:rPr>
              <w:t>BENDRUOMENINIŲ IR SUSIJUSIŲ PASLAUGŲ PLĖTRA PER SAVARANKIŠKUMO IR EMOCINĖS SAVIJAUTOS SKATINIMĄ</w:t>
            </w:r>
          </w:p>
        </w:tc>
      </w:tr>
      <w:tr w:rsidR="00B93128" w:rsidRPr="00EC4C6B" w14:paraId="5E5B3008" w14:textId="77777777" w:rsidTr="00B93128">
        <w:trPr>
          <w:trHeight w:val="539"/>
        </w:trPr>
        <w:tc>
          <w:tcPr>
            <w:tcW w:w="978" w:type="dxa"/>
            <w:vAlign w:val="center"/>
          </w:tcPr>
          <w:p w14:paraId="6CD4F19B" w14:textId="77777777" w:rsidR="00B93128" w:rsidRPr="00EC4C6B" w:rsidRDefault="00B93128" w:rsidP="00B93128">
            <w:pPr>
              <w:jc w:val="center"/>
              <w:rPr>
                <w:rFonts w:ascii="Calibri" w:hAnsi="Calibri" w:cs="Calibri"/>
                <w:sz w:val="24"/>
                <w:szCs w:val="24"/>
                <w:lang w:val="lt-LT"/>
              </w:rPr>
            </w:pPr>
            <w:r w:rsidRPr="00EC4C6B">
              <w:rPr>
                <w:rFonts w:ascii="Calibri" w:hAnsi="Calibri" w:cs="Calibri"/>
                <w:sz w:val="24"/>
                <w:szCs w:val="24"/>
                <w:lang w:val="lt-LT"/>
              </w:rPr>
              <w:t>1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BD9F" w14:textId="17BEF50F" w:rsidR="00B93128" w:rsidRPr="00EC4C6B" w:rsidRDefault="00EC4C6B" w:rsidP="00B931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4C6B">
              <w:rPr>
                <w:rFonts w:ascii="Calibri" w:hAnsi="Calibri" w:cs="Calibri"/>
                <w:sz w:val="24"/>
                <w:szCs w:val="24"/>
              </w:rPr>
              <w:t>Kauno „</w:t>
            </w: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Diabeto</w:t>
            </w:r>
            <w:proofErr w:type="spellEnd"/>
            <w:r w:rsidRPr="00EC4C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 w:rsidRPr="00EC4C6B">
              <w:rPr>
                <w:rFonts w:ascii="Calibri" w:hAnsi="Calibri" w:cs="Calibri"/>
                <w:sz w:val="24"/>
                <w:szCs w:val="24"/>
              </w:rPr>
              <w:t xml:space="preserve">IQ“ </w:t>
            </w: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klubas</w:t>
            </w:r>
            <w:proofErr w:type="spellEnd"/>
            <w:proofErr w:type="gramEnd"/>
          </w:p>
        </w:tc>
        <w:tc>
          <w:tcPr>
            <w:tcW w:w="6784" w:type="dxa"/>
            <w:gridSpan w:val="2"/>
            <w:vAlign w:val="center"/>
          </w:tcPr>
          <w:p w14:paraId="4E884F68" w14:textId="0DEC7AF9" w:rsidR="00B93128" w:rsidRPr="00EC4C6B" w:rsidRDefault="00EC4C6B" w:rsidP="00B931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Akistatoje</w:t>
            </w:r>
            <w:proofErr w:type="spellEnd"/>
            <w:r w:rsidRPr="00EC4C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su</w:t>
            </w:r>
            <w:proofErr w:type="spellEnd"/>
            <w:r w:rsidRPr="00EC4C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cukriniu</w:t>
            </w:r>
            <w:proofErr w:type="spellEnd"/>
            <w:r w:rsidRPr="00EC4C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diabetu</w:t>
            </w:r>
            <w:proofErr w:type="spellEnd"/>
            <w:r w:rsidRPr="00EC4C6B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socialinių</w:t>
            </w:r>
            <w:proofErr w:type="spellEnd"/>
            <w:r w:rsidRPr="00EC4C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paslaugų</w:t>
            </w:r>
            <w:proofErr w:type="spellEnd"/>
            <w:r w:rsidRPr="00EC4C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teikimas</w:t>
            </w:r>
            <w:proofErr w:type="spellEnd"/>
            <w:r w:rsidRPr="00EC4C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sergantiesiems</w:t>
            </w:r>
            <w:proofErr w:type="spellEnd"/>
            <w:r w:rsidRPr="00EC4C6B">
              <w:rPr>
                <w:rFonts w:ascii="Calibri" w:hAnsi="Calibri" w:cs="Calibri"/>
                <w:sz w:val="24"/>
                <w:szCs w:val="24"/>
              </w:rPr>
              <w:t xml:space="preserve"> ir </w:t>
            </w: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jų</w:t>
            </w:r>
            <w:proofErr w:type="spellEnd"/>
            <w:r w:rsidRPr="00EC4C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artimiesiems</w:t>
            </w:r>
            <w:proofErr w:type="spellEnd"/>
          </w:p>
        </w:tc>
      </w:tr>
      <w:tr w:rsidR="00B93128" w:rsidRPr="00EC4C6B" w14:paraId="01802290" w14:textId="77777777" w:rsidTr="00B93128">
        <w:trPr>
          <w:trHeight w:val="539"/>
        </w:trPr>
        <w:tc>
          <w:tcPr>
            <w:tcW w:w="978" w:type="dxa"/>
            <w:vAlign w:val="center"/>
          </w:tcPr>
          <w:p w14:paraId="6B4E8848" w14:textId="77777777" w:rsidR="00B93128" w:rsidRPr="00EC4C6B" w:rsidRDefault="00B93128" w:rsidP="00B93128">
            <w:pPr>
              <w:jc w:val="center"/>
              <w:rPr>
                <w:rFonts w:ascii="Calibri" w:hAnsi="Calibri" w:cs="Calibri"/>
                <w:sz w:val="24"/>
                <w:szCs w:val="24"/>
                <w:lang w:val="lt-LT"/>
              </w:rPr>
            </w:pPr>
            <w:r w:rsidRPr="00EC4C6B">
              <w:rPr>
                <w:rFonts w:ascii="Calibri" w:hAnsi="Calibri" w:cs="Calibri"/>
                <w:sz w:val="24"/>
                <w:szCs w:val="24"/>
                <w:lang w:val="lt-LT"/>
              </w:rPr>
              <w:t>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2925" w14:textId="238398A7" w:rsidR="00B93128" w:rsidRPr="00EC4C6B" w:rsidRDefault="00EC4C6B" w:rsidP="00B931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VšĮ</w:t>
            </w:r>
            <w:proofErr w:type="spellEnd"/>
            <w:r w:rsidRPr="00EC4C6B">
              <w:rPr>
                <w:rFonts w:ascii="Calibri" w:hAnsi="Calibri" w:cs="Calibri"/>
                <w:sz w:val="24"/>
                <w:szCs w:val="24"/>
              </w:rPr>
              <w:t xml:space="preserve"> „</w:t>
            </w: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Nuoširdus</w:t>
            </w:r>
            <w:proofErr w:type="spellEnd"/>
            <w:r w:rsidRPr="00EC4C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4C6B">
              <w:rPr>
                <w:rFonts w:ascii="Calibri" w:hAnsi="Calibri" w:cs="Calibri"/>
                <w:sz w:val="24"/>
                <w:szCs w:val="24"/>
              </w:rPr>
              <w:t>rūpestis</w:t>
            </w:r>
            <w:proofErr w:type="spellEnd"/>
            <w:r w:rsidRPr="00EC4C6B">
              <w:rPr>
                <w:rFonts w:ascii="Calibri" w:hAnsi="Calibri" w:cs="Calibri"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6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3501" w14:textId="16EF2702" w:rsidR="00B93128" w:rsidRPr="00EC4C6B" w:rsidRDefault="00EC4C6B" w:rsidP="00B931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4C6B">
              <w:rPr>
                <w:rFonts w:ascii="Calibri" w:hAnsi="Calibri" w:cs="Calibri"/>
                <w:sz w:val="24"/>
                <w:szCs w:val="24"/>
              </w:rPr>
              <w:t xml:space="preserve">"Kartu per </w:t>
            </w: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sunkumus</w:t>
            </w:r>
            <w:proofErr w:type="spellEnd"/>
            <w:r w:rsidRPr="00EC4C6B">
              <w:rPr>
                <w:rFonts w:ascii="Calibri" w:hAnsi="Calibri" w:cs="Calibri"/>
                <w:sz w:val="24"/>
                <w:szCs w:val="24"/>
              </w:rPr>
              <w:t>"</w:t>
            </w:r>
          </w:p>
        </w:tc>
      </w:tr>
      <w:tr w:rsidR="00B93128" w:rsidRPr="00EC4C6B" w14:paraId="7F869C60" w14:textId="77777777" w:rsidTr="00B93128">
        <w:trPr>
          <w:trHeight w:val="539"/>
        </w:trPr>
        <w:tc>
          <w:tcPr>
            <w:tcW w:w="978" w:type="dxa"/>
            <w:vAlign w:val="center"/>
          </w:tcPr>
          <w:p w14:paraId="2BBA8E75" w14:textId="77777777" w:rsidR="00B93128" w:rsidRPr="00EC4C6B" w:rsidRDefault="00B93128" w:rsidP="00B93128">
            <w:pPr>
              <w:jc w:val="center"/>
              <w:rPr>
                <w:rFonts w:ascii="Calibri" w:hAnsi="Calibri" w:cs="Calibri"/>
                <w:sz w:val="24"/>
                <w:szCs w:val="24"/>
                <w:lang w:val="lt-LT"/>
              </w:rPr>
            </w:pPr>
            <w:r w:rsidRPr="00EC4C6B">
              <w:rPr>
                <w:rFonts w:ascii="Calibri" w:hAnsi="Calibri" w:cs="Calibri"/>
                <w:sz w:val="24"/>
                <w:szCs w:val="24"/>
                <w:lang w:val="lt-LT"/>
              </w:rPr>
              <w:t>3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F56C" w14:textId="654BC64D" w:rsidR="00B93128" w:rsidRPr="00EC4C6B" w:rsidRDefault="00EC4C6B" w:rsidP="00B931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4C6B">
              <w:rPr>
                <w:rFonts w:ascii="Calibri" w:hAnsi="Calibri" w:cs="Calibri"/>
                <w:sz w:val="24"/>
                <w:szCs w:val="24"/>
              </w:rPr>
              <w:t xml:space="preserve">Lietuvos </w:t>
            </w: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politinių</w:t>
            </w:r>
            <w:proofErr w:type="spellEnd"/>
            <w:r w:rsidRPr="00EC4C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kalinių</w:t>
            </w:r>
            <w:proofErr w:type="spellEnd"/>
            <w:r w:rsidRPr="00EC4C6B">
              <w:rPr>
                <w:rFonts w:ascii="Calibri" w:hAnsi="Calibri" w:cs="Calibri"/>
                <w:sz w:val="24"/>
                <w:szCs w:val="24"/>
              </w:rPr>
              <w:t xml:space="preserve"> ir </w:t>
            </w: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tremtinių</w:t>
            </w:r>
            <w:proofErr w:type="spellEnd"/>
            <w:r w:rsidRPr="00EC4C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sąjungos</w:t>
            </w:r>
            <w:proofErr w:type="spellEnd"/>
            <w:r w:rsidRPr="00EC4C6B">
              <w:rPr>
                <w:rFonts w:ascii="Calibri" w:hAnsi="Calibri" w:cs="Calibri"/>
                <w:sz w:val="24"/>
                <w:szCs w:val="24"/>
              </w:rPr>
              <w:t xml:space="preserve"> Kauno </w:t>
            </w: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filialas</w:t>
            </w:r>
            <w:proofErr w:type="spellEnd"/>
          </w:p>
        </w:tc>
        <w:tc>
          <w:tcPr>
            <w:tcW w:w="6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0A2F" w14:textId="1FEAFFBC" w:rsidR="00B93128" w:rsidRPr="00EC4C6B" w:rsidRDefault="00EC4C6B" w:rsidP="00B931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4C6B">
              <w:rPr>
                <w:rFonts w:ascii="Calibri" w:hAnsi="Calibri" w:cs="Calibri"/>
                <w:sz w:val="24"/>
                <w:szCs w:val="24"/>
              </w:rPr>
              <w:t>SAUGI IR TVARI BENDRUOMENĖ</w:t>
            </w:r>
          </w:p>
        </w:tc>
      </w:tr>
      <w:tr w:rsidR="00B93128" w:rsidRPr="00EC4C6B" w14:paraId="3A9E3319" w14:textId="77777777" w:rsidTr="00B93128">
        <w:trPr>
          <w:trHeight w:val="539"/>
        </w:trPr>
        <w:tc>
          <w:tcPr>
            <w:tcW w:w="978" w:type="dxa"/>
            <w:vAlign w:val="center"/>
          </w:tcPr>
          <w:p w14:paraId="6A2A1BAA" w14:textId="77777777" w:rsidR="00B93128" w:rsidRPr="00EC4C6B" w:rsidRDefault="00B93128" w:rsidP="00B931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4C6B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2E49" w14:textId="1E4649B9" w:rsidR="00B93128" w:rsidRPr="00EC4C6B" w:rsidRDefault="00EC4C6B" w:rsidP="00B931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Petrašiūnų</w:t>
            </w:r>
            <w:proofErr w:type="spellEnd"/>
            <w:r w:rsidRPr="00EC4C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gailestingumo</w:t>
            </w:r>
            <w:proofErr w:type="spellEnd"/>
            <w:r w:rsidRPr="00EC4C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namai</w:t>
            </w:r>
            <w:proofErr w:type="spellEnd"/>
          </w:p>
        </w:tc>
        <w:tc>
          <w:tcPr>
            <w:tcW w:w="6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8514" w14:textId="0BD1F94B" w:rsidR="00B93128" w:rsidRPr="00EC4C6B" w:rsidRDefault="00EC4C6B" w:rsidP="00B931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Integruotų</w:t>
            </w:r>
            <w:proofErr w:type="spellEnd"/>
            <w:r w:rsidRPr="00EC4C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socialinių</w:t>
            </w:r>
            <w:proofErr w:type="spellEnd"/>
            <w:r w:rsidRPr="00EC4C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paslaugų</w:t>
            </w:r>
            <w:proofErr w:type="spellEnd"/>
            <w:r w:rsidRPr="00EC4C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modelis</w:t>
            </w:r>
            <w:proofErr w:type="spellEnd"/>
            <w:r w:rsidRPr="00EC4C6B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Pagalba</w:t>
            </w:r>
            <w:proofErr w:type="spellEnd"/>
            <w:r w:rsidRPr="00EC4C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priklausomybės</w:t>
            </w:r>
            <w:proofErr w:type="spellEnd"/>
            <w:r w:rsidRPr="00EC4C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ligomis</w:t>
            </w:r>
            <w:proofErr w:type="spellEnd"/>
            <w:r w:rsidRPr="00EC4C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sergantiems</w:t>
            </w:r>
            <w:proofErr w:type="spellEnd"/>
            <w:r w:rsidRPr="00EC4C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asmenims</w:t>
            </w:r>
            <w:proofErr w:type="spellEnd"/>
            <w:r w:rsidRPr="00EC4C6B">
              <w:rPr>
                <w:rFonts w:ascii="Calibri" w:hAnsi="Calibri" w:cs="Calibri"/>
                <w:sz w:val="24"/>
                <w:szCs w:val="24"/>
              </w:rPr>
              <w:t xml:space="preserve"> Kauno </w:t>
            </w:r>
            <w:proofErr w:type="spellStart"/>
            <w:r w:rsidRPr="00EC4C6B">
              <w:rPr>
                <w:rFonts w:ascii="Calibri" w:hAnsi="Calibri" w:cs="Calibri"/>
                <w:sz w:val="24"/>
                <w:szCs w:val="24"/>
              </w:rPr>
              <w:t>mieste</w:t>
            </w:r>
            <w:proofErr w:type="spellEnd"/>
          </w:p>
        </w:tc>
      </w:tr>
    </w:tbl>
    <w:p w14:paraId="63775866" w14:textId="77777777" w:rsidR="00982078" w:rsidRPr="00EC4C6B" w:rsidRDefault="00982078" w:rsidP="00F45AD2">
      <w:pPr>
        <w:jc w:val="center"/>
        <w:rPr>
          <w:rFonts w:ascii="Calibri" w:hAnsi="Calibri" w:cs="Calibri"/>
          <w:sz w:val="24"/>
          <w:szCs w:val="24"/>
        </w:rPr>
      </w:pPr>
    </w:p>
    <w:p w14:paraId="74872BC0" w14:textId="77777777" w:rsidR="00552842" w:rsidRPr="00EC4C6B" w:rsidRDefault="00552842">
      <w:pPr>
        <w:rPr>
          <w:rFonts w:ascii="Calibri" w:hAnsi="Calibri" w:cs="Calibri"/>
          <w:sz w:val="24"/>
          <w:szCs w:val="24"/>
        </w:rPr>
      </w:pPr>
    </w:p>
    <w:sectPr w:rsidR="00552842" w:rsidRPr="00EC4C6B" w:rsidSect="00982078">
      <w:headerReference w:type="default" r:id="rId7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240C2" w14:textId="77777777" w:rsidR="00982078" w:rsidRDefault="00982078" w:rsidP="00982078">
      <w:pPr>
        <w:spacing w:after="0" w:line="240" w:lineRule="auto"/>
      </w:pPr>
      <w:r>
        <w:separator/>
      </w:r>
    </w:p>
  </w:endnote>
  <w:endnote w:type="continuationSeparator" w:id="0">
    <w:p w14:paraId="6D6F3A8D" w14:textId="77777777" w:rsidR="00982078" w:rsidRDefault="00982078" w:rsidP="0098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1CD27" w14:textId="77777777" w:rsidR="00982078" w:rsidRDefault="00982078" w:rsidP="00982078">
      <w:pPr>
        <w:spacing w:after="0" w:line="240" w:lineRule="auto"/>
      </w:pPr>
      <w:r>
        <w:separator/>
      </w:r>
    </w:p>
  </w:footnote>
  <w:footnote w:type="continuationSeparator" w:id="0">
    <w:p w14:paraId="27372613" w14:textId="77777777" w:rsidR="00982078" w:rsidRDefault="00982078" w:rsidP="0098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56E16" w14:textId="77777777" w:rsidR="00982078" w:rsidRDefault="00982078">
    <w:pPr>
      <w:pStyle w:val="Antrats"/>
    </w:pPr>
    <w:r>
      <w:rPr>
        <w:noProof/>
        <w:lang w:eastAsia="lt-LT"/>
      </w:rPr>
      <w:drawing>
        <wp:anchor distT="0" distB="0" distL="0" distR="0" simplePos="0" relativeHeight="251659264" behindDoc="1" locked="0" layoutInCell="1" allowOverlap="1" wp14:anchorId="19E324A1" wp14:editId="3A00FA3F">
          <wp:simplePos x="0" y="0"/>
          <wp:positionH relativeFrom="margin">
            <wp:align>center</wp:align>
          </wp:positionH>
          <wp:positionV relativeFrom="page">
            <wp:posOffset>338780</wp:posOffset>
          </wp:positionV>
          <wp:extent cx="1912874" cy="453212"/>
          <wp:effectExtent l="0" t="0" r="0" b="4445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2874" cy="453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078"/>
    <w:rsid w:val="00007033"/>
    <w:rsid w:val="00010E6F"/>
    <w:rsid w:val="00010E9F"/>
    <w:rsid w:val="00017CB6"/>
    <w:rsid w:val="00025BD3"/>
    <w:rsid w:val="0004018C"/>
    <w:rsid w:val="000650A3"/>
    <w:rsid w:val="000B5F3D"/>
    <w:rsid w:val="000D4897"/>
    <w:rsid w:val="001034AE"/>
    <w:rsid w:val="00111D3B"/>
    <w:rsid w:val="001548AA"/>
    <w:rsid w:val="00170E7A"/>
    <w:rsid w:val="0017339B"/>
    <w:rsid w:val="001A5D30"/>
    <w:rsid w:val="001C0BB7"/>
    <w:rsid w:val="001D5DF9"/>
    <w:rsid w:val="001E41DB"/>
    <w:rsid w:val="00230F3A"/>
    <w:rsid w:val="00243BBE"/>
    <w:rsid w:val="002478C4"/>
    <w:rsid w:val="00250577"/>
    <w:rsid w:val="0025366E"/>
    <w:rsid w:val="002547AE"/>
    <w:rsid w:val="002F0616"/>
    <w:rsid w:val="002F28EC"/>
    <w:rsid w:val="00300B22"/>
    <w:rsid w:val="00386EA3"/>
    <w:rsid w:val="0039396D"/>
    <w:rsid w:val="003A4D07"/>
    <w:rsid w:val="003D475A"/>
    <w:rsid w:val="003E5EFC"/>
    <w:rsid w:val="003F2069"/>
    <w:rsid w:val="003F3236"/>
    <w:rsid w:val="00435D52"/>
    <w:rsid w:val="004857AC"/>
    <w:rsid w:val="004B6210"/>
    <w:rsid w:val="004C7482"/>
    <w:rsid w:val="004C74E3"/>
    <w:rsid w:val="004D2794"/>
    <w:rsid w:val="004E117A"/>
    <w:rsid w:val="00502CA0"/>
    <w:rsid w:val="00512CAA"/>
    <w:rsid w:val="00531809"/>
    <w:rsid w:val="00552842"/>
    <w:rsid w:val="005575A0"/>
    <w:rsid w:val="005707F1"/>
    <w:rsid w:val="0058561F"/>
    <w:rsid w:val="00594FC1"/>
    <w:rsid w:val="005972F8"/>
    <w:rsid w:val="005A45D7"/>
    <w:rsid w:val="00601726"/>
    <w:rsid w:val="0060619C"/>
    <w:rsid w:val="0062559B"/>
    <w:rsid w:val="00633E42"/>
    <w:rsid w:val="00636345"/>
    <w:rsid w:val="0066282B"/>
    <w:rsid w:val="006650DF"/>
    <w:rsid w:val="006F3636"/>
    <w:rsid w:val="00742E4C"/>
    <w:rsid w:val="00752D51"/>
    <w:rsid w:val="007607A8"/>
    <w:rsid w:val="00782053"/>
    <w:rsid w:val="00791EA7"/>
    <w:rsid w:val="007B3005"/>
    <w:rsid w:val="007C364E"/>
    <w:rsid w:val="0081263E"/>
    <w:rsid w:val="0084783D"/>
    <w:rsid w:val="00853143"/>
    <w:rsid w:val="00872E3F"/>
    <w:rsid w:val="008807DF"/>
    <w:rsid w:val="00897EE0"/>
    <w:rsid w:val="008C3306"/>
    <w:rsid w:val="00906DE5"/>
    <w:rsid w:val="0093013F"/>
    <w:rsid w:val="00943398"/>
    <w:rsid w:val="00982078"/>
    <w:rsid w:val="00995634"/>
    <w:rsid w:val="009B034D"/>
    <w:rsid w:val="009E5447"/>
    <w:rsid w:val="009E679F"/>
    <w:rsid w:val="009F6474"/>
    <w:rsid w:val="00A05750"/>
    <w:rsid w:val="00A0751A"/>
    <w:rsid w:val="00A128A1"/>
    <w:rsid w:val="00A4073A"/>
    <w:rsid w:val="00A50225"/>
    <w:rsid w:val="00A5027B"/>
    <w:rsid w:val="00A51643"/>
    <w:rsid w:val="00AC3BF0"/>
    <w:rsid w:val="00B06F7D"/>
    <w:rsid w:val="00B15E5E"/>
    <w:rsid w:val="00B63EB6"/>
    <w:rsid w:val="00B93128"/>
    <w:rsid w:val="00B96571"/>
    <w:rsid w:val="00BA1413"/>
    <w:rsid w:val="00BE060F"/>
    <w:rsid w:val="00BE38F3"/>
    <w:rsid w:val="00C06A26"/>
    <w:rsid w:val="00C54AE4"/>
    <w:rsid w:val="00C621C3"/>
    <w:rsid w:val="00C802B2"/>
    <w:rsid w:val="00C82D43"/>
    <w:rsid w:val="00CA2F8B"/>
    <w:rsid w:val="00D52C53"/>
    <w:rsid w:val="00D7083E"/>
    <w:rsid w:val="00D76769"/>
    <w:rsid w:val="00DE187F"/>
    <w:rsid w:val="00DE3B1B"/>
    <w:rsid w:val="00DE4D99"/>
    <w:rsid w:val="00DF1C82"/>
    <w:rsid w:val="00DF5069"/>
    <w:rsid w:val="00E02915"/>
    <w:rsid w:val="00E4065B"/>
    <w:rsid w:val="00E519CC"/>
    <w:rsid w:val="00E61812"/>
    <w:rsid w:val="00E83480"/>
    <w:rsid w:val="00E90F10"/>
    <w:rsid w:val="00E91F72"/>
    <w:rsid w:val="00EB2D28"/>
    <w:rsid w:val="00EC2C0D"/>
    <w:rsid w:val="00EC37FC"/>
    <w:rsid w:val="00EC4C6B"/>
    <w:rsid w:val="00EC6DA2"/>
    <w:rsid w:val="00F360A6"/>
    <w:rsid w:val="00F45AD2"/>
    <w:rsid w:val="00F625CF"/>
    <w:rsid w:val="00F67B7C"/>
    <w:rsid w:val="00F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F622"/>
  <w15:chartTrackingRefBased/>
  <w15:docId w15:val="{5893BFF0-A0ED-4FDB-9284-8346A7D5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9820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9820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982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82078"/>
  </w:style>
  <w:style w:type="paragraph" w:styleId="Porat">
    <w:name w:val="footer"/>
    <w:basedOn w:val="prastasis"/>
    <w:link w:val="PoratDiagrama"/>
    <w:uiPriority w:val="99"/>
    <w:unhideWhenUsed/>
    <w:rsid w:val="00982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82078"/>
  </w:style>
  <w:style w:type="table" w:styleId="Lentelstinklelis">
    <w:name w:val="Table Grid"/>
    <w:basedOn w:val="prastojilentel"/>
    <w:uiPriority w:val="39"/>
    <w:rsid w:val="00FF3A5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65270-CBDB-47C5-A2B3-8C3DCDDC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Gudaitis</dc:creator>
  <cp:keywords/>
  <dc:description/>
  <cp:lastModifiedBy>Karolina Bagočenko</cp:lastModifiedBy>
  <cp:revision>3</cp:revision>
  <cp:lastPrinted>2021-07-08T07:41:00Z</cp:lastPrinted>
  <dcterms:created xsi:type="dcterms:W3CDTF">2025-01-29T12:27:00Z</dcterms:created>
  <dcterms:modified xsi:type="dcterms:W3CDTF">2025-01-29T12:52:00Z</dcterms:modified>
</cp:coreProperties>
</file>